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UI/images/setZoteroDocPrefs.png" ContentType="image/.png"/>
  <Override PartName="/customUI/images/addEditZoteroBibliography.png" ContentType="image/.png"/>
  <Override PartName="/customUI/images/addEditZoteroCitation-small.png" ContentType="image/.png"/>
  <Override PartName="/customUI/images/addEditZoteroBibliography-small.png" ContentType="image/.png"/>
  <Override PartName="/customUI/images/setZoteroDocPrefs-small.png" ContentType="image/.png"/>
  <Override PartName="/customUI/images/zotero-z-16.png" ContentType="image/.png"/>
  <Override PartName="/customUI/images/addEditZoteroCitation0.png" ContentType="image/.png"/>
</Types>
</file>

<file path=_rels/.rels><?xml version="1.0" encoding="UTF-8" standalone="yes"?>
<Relationships xmlns="http://schemas.openxmlformats.org/package/2006/relationships"><Relationship Id="Rc1b5a52607e54681" Type="http://schemas.microsoft.com/office/2006/relationships/ui/extensibility" Target="customUI/customUI.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E70" w:rsidRDefault="002C3E70" w:rsidP="002C3E70">
      <w:pPr>
        <w:pStyle w:val="Titel"/>
      </w:pPr>
      <w:r>
        <w:t>Titel des Artikels</w:t>
      </w:r>
    </w:p>
    <w:p w:rsidR="002C3E70" w:rsidRDefault="002C3E70" w:rsidP="002C3E70">
      <w:pPr>
        <w:pStyle w:val="Untertitel"/>
      </w:pPr>
      <w:r>
        <w:t>Untertitel des Artikels</w:t>
      </w:r>
    </w:p>
    <w:p w:rsidR="002C3E70" w:rsidRPr="00C47C12" w:rsidRDefault="002C3E70" w:rsidP="002C3E70">
      <w:pPr>
        <w:pStyle w:val="Autorinnen"/>
        <w:rPr>
          <w:lang w:val="en-US"/>
        </w:rPr>
      </w:pPr>
      <w:r w:rsidRPr="00C47C12">
        <w:rPr>
          <w:lang w:val="en-US"/>
        </w:rPr>
        <w:t xml:space="preserve">Susanne </w:t>
      </w:r>
      <w:proofErr w:type="spellStart"/>
      <w:r w:rsidRPr="00C47C12">
        <w:rPr>
          <w:lang w:val="en-US"/>
        </w:rPr>
        <w:t>Musterfrau</w:t>
      </w:r>
      <w:proofErr w:type="spellEnd"/>
      <w:r w:rsidRPr="00C47C12">
        <w:rPr>
          <w:lang w:val="en-US"/>
        </w:rPr>
        <w:t xml:space="preserve"> </w:t>
      </w:r>
      <w:r w:rsidR="00411660" w:rsidRPr="00C47C12">
        <w:rPr>
          <w:lang w:val="en-US"/>
        </w:rPr>
        <w:t xml:space="preserve">(ORCID </w:t>
      </w:r>
      <w:proofErr w:type="spellStart"/>
      <w:r w:rsidR="00411660" w:rsidRPr="00C47C12">
        <w:rPr>
          <w:lang w:val="en-US"/>
        </w:rPr>
        <w:t>iD</w:t>
      </w:r>
      <w:proofErr w:type="spellEnd"/>
      <w:r w:rsidR="00411660" w:rsidRPr="00C47C12">
        <w:rPr>
          <w:lang w:val="en-US"/>
        </w:rPr>
        <w:t xml:space="preserve">) </w:t>
      </w:r>
      <w:r w:rsidR="00C47C12" w:rsidRPr="00C47C12">
        <w:rPr>
          <w:b/>
          <w:vertAlign w:val="superscript"/>
          <w:lang w:val="en-US"/>
        </w:rPr>
        <w:t>A</w:t>
      </w:r>
      <w:r w:rsidRPr="00C47C12">
        <w:rPr>
          <w:b/>
          <w:lang w:val="en-US"/>
        </w:rPr>
        <w:t>*</w:t>
      </w:r>
      <w:r w:rsidRPr="00C47C12">
        <w:rPr>
          <w:lang w:val="en-US"/>
        </w:rPr>
        <w:t xml:space="preserve"> und Michael </w:t>
      </w:r>
      <w:proofErr w:type="spellStart"/>
      <w:r w:rsidRPr="00C47C12">
        <w:rPr>
          <w:lang w:val="en-US"/>
        </w:rPr>
        <w:t>Mustermann</w:t>
      </w:r>
      <w:proofErr w:type="spellEnd"/>
      <w:r w:rsidR="00411660" w:rsidRPr="00C47C12">
        <w:rPr>
          <w:lang w:val="en-US"/>
        </w:rPr>
        <w:t xml:space="preserve"> (ORCID </w:t>
      </w:r>
      <w:proofErr w:type="spellStart"/>
      <w:r w:rsidR="00411660" w:rsidRPr="00C47C12">
        <w:rPr>
          <w:lang w:val="en-US"/>
        </w:rPr>
        <w:t>iD</w:t>
      </w:r>
      <w:proofErr w:type="spellEnd"/>
      <w:r w:rsidR="00411660" w:rsidRPr="00C47C12">
        <w:rPr>
          <w:lang w:val="en-US"/>
        </w:rPr>
        <w:t>)</w:t>
      </w:r>
      <w:r w:rsidRPr="00C47C12">
        <w:rPr>
          <w:lang w:val="en-US"/>
        </w:rPr>
        <w:t xml:space="preserve"> </w:t>
      </w:r>
      <w:r w:rsidR="00C47C12">
        <w:rPr>
          <w:b/>
          <w:vertAlign w:val="superscript"/>
          <w:lang w:val="en-US"/>
        </w:rPr>
        <w:t>A, B</w:t>
      </w:r>
    </w:p>
    <w:p w:rsidR="00800A00" w:rsidRPr="00CE5946" w:rsidRDefault="00C47C12" w:rsidP="002C3E70">
      <w:pPr>
        <w:rPr>
          <w:rStyle w:val="InstitutszugehrigkeitZchn"/>
        </w:rPr>
      </w:pPr>
      <w:r w:rsidRPr="00C47C12">
        <w:rPr>
          <w:b/>
          <w:vertAlign w:val="superscript"/>
        </w:rPr>
        <w:t>A</w:t>
      </w:r>
      <w:r w:rsidR="002C3E70" w:rsidRPr="00694D86">
        <w:t xml:space="preserve"> </w:t>
      </w:r>
      <w:r w:rsidR="00411660">
        <w:rPr>
          <w:rStyle w:val="InstitutszugehrigkeitZchn"/>
        </w:rPr>
        <w:t>Institutszugehörigkeit</w:t>
      </w:r>
      <w:r w:rsidR="00800A00">
        <w:rPr>
          <w:rStyle w:val="InstitutszugehrigkeitZchn"/>
        </w:rPr>
        <w:t xml:space="preserve"> / Affiliation</w:t>
      </w:r>
      <w:r w:rsidR="00800A00">
        <w:rPr>
          <w:rStyle w:val="InstitutszugehrigkeitZchn"/>
        </w:rPr>
        <w:br/>
      </w:r>
      <w:r w:rsidRPr="00C47C12">
        <w:rPr>
          <w:rStyle w:val="InstitutszugehrigkeitZchn"/>
          <w:b/>
          <w:vertAlign w:val="superscript"/>
        </w:rPr>
        <w:t>B</w:t>
      </w:r>
      <w:r w:rsidR="00800A00">
        <w:rPr>
          <w:rStyle w:val="InstitutszugehrigkeitZchn"/>
        </w:rPr>
        <w:t xml:space="preserve"> Institutszugehörigkeit / Affiliation</w:t>
      </w:r>
    </w:p>
    <w:p w:rsidR="002C3E70" w:rsidRPr="00694D86" w:rsidRDefault="002C3E70" w:rsidP="002C3E70">
      <w:r w:rsidRPr="00C47C12">
        <w:rPr>
          <w:b/>
        </w:rPr>
        <w:t>*</w:t>
      </w:r>
      <w:r w:rsidRPr="00694D86">
        <w:t xml:space="preserve"> </w:t>
      </w:r>
      <w:r w:rsidRPr="00694D86">
        <w:rPr>
          <w:rStyle w:val="KorrespondenzZchn"/>
        </w:rPr>
        <w:t xml:space="preserve">Korrespondenz: </w:t>
      </w:r>
      <w:r w:rsidR="00411660" w:rsidRPr="00411660">
        <w:rPr>
          <w:rStyle w:val="KorrespondenzZchn"/>
        </w:rPr>
        <w:t>vorname.nachnahme@provider.</w:t>
      </w:r>
      <w:r w:rsidR="00411660">
        <w:rPr>
          <w:rStyle w:val="KorrespondenzZchn"/>
        </w:rPr>
        <w:t>de</w:t>
      </w:r>
    </w:p>
    <w:p w:rsidR="002C3E70" w:rsidRPr="00411660" w:rsidRDefault="00800A00" w:rsidP="002C3E70">
      <w:pPr>
        <w:pStyle w:val="Zusammenfassung"/>
        <w:rPr>
          <w:lang w:val="de-DE"/>
        </w:rPr>
      </w:pPr>
      <w:r>
        <w:rPr>
          <w:lang w:val="de-DE"/>
        </w:rPr>
        <w:t>Abstract</w:t>
      </w:r>
    </w:p>
    <w:p w:rsidR="002C3E70" w:rsidRPr="00B6435A" w:rsidRDefault="002C3E70" w:rsidP="002C3E70">
      <w:pPr>
        <w:rPr>
          <w:rFonts w:ascii="Times New Roman" w:hAnsi="Times New Roman" w:cs="Times New Roman"/>
          <w:lang w:val="en-US"/>
        </w:rPr>
      </w:pPr>
      <w:proofErr w:type="spellStart"/>
      <w:r w:rsidRPr="00800A00">
        <w:rPr>
          <w:rFonts w:ascii="Times New Roman" w:hAnsi="Times New Roman" w:cs="Times New Roman"/>
        </w:rPr>
        <w:t>Lorem</w:t>
      </w:r>
      <w:proofErr w:type="spellEnd"/>
      <w:r w:rsidRPr="00800A00">
        <w:rPr>
          <w:rFonts w:ascii="Times New Roman" w:hAnsi="Times New Roman" w:cs="Times New Roman"/>
        </w:rPr>
        <w:t xml:space="preserve"> </w:t>
      </w:r>
      <w:proofErr w:type="spellStart"/>
      <w:r w:rsidRPr="00800A00">
        <w:rPr>
          <w:rFonts w:ascii="Times New Roman" w:hAnsi="Times New Roman" w:cs="Times New Roman"/>
        </w:rPr>
        <w:t>ipsum</w:t>
      </w:r>
      <w:proofErr w:type="spellEnd"/>
      <w:r w:rsidRPr="00800A00">
        <w:rPr>
          <w:rFonts w:ascii="Times New Roman" w:hAnsi="Times New Roman" w:cs="Times New Roman"/>
        </w:rPr>
        <w:t xml:space="preserve"> </w:t>
      </w:r>
      <w:proofErr w:type="spellStart"/>
      <w:r w:rsidRPr="00800A00">
        <w:rPr>
          <w:rFonts w:ascii="Times New Roman" w:hAnsi="Times New Roman" w:cs="Times New Roman"/>
        </w:rPr>
        <w:t>dolor</w:t>
      </w:r>
      <w:proofErr w:type="spellEnd"/>
      <w:r w:rsidRPr="00800A00">
        <w:rPr>
          <w:rFonts w:ascii="Times New Roman" w:hAnsi="Times New Roman" w:cs="Times New Roman"/>
        </w:rPr>
        <w:t xml:space="preserve"> </w:t>
      </w:r>
      <w:proofErr w:type="spellStart"/>
      <w:r w:rsidRPr="00800A00">
        <w:rPr>
          <w:rFonts w:ascii="Times New Roman" w:hAnsi="Times New Roman" w:cs="Times New Roman"/>
        </w:rPr>
        <w:t>sit</w:t>
      </w:r>
      <w:proofErr w:type="spellEnd"/>
      <w:r w:rsidRPr="00800A00">
        <w:rPr>
          <w:rFonts w:ascii="Times New Roman" w:hAnsi="Times New Roman" w:cs="Times New Roman"/>
        </w:rPr>
        <w:t xml:space="preserve"> </w:t>
      </w:r>
      <w:proofErr w:type="spellStart"/>
      <w:r w:rsidRPr="00800A00">
        <w:rPr>
          <w:rFonts w:ascii="Times New Roman" w:hAnsi="Times New Roman" w:cs="Times New Roman"/>
        </w:rPr>
        <w:t>amet</w:t>
      </w:r>
      <w:proofErr w:type="spellEnd"/>
      <w:r w:rsidRPr="00800A00">
        <w:rPr>
          <w:rFonts w:ascii="Times New Roman" w:hAnsi="Times New Roman" w:cs="Times New Roman"/>
        </w:rPr>
        <w:t xml:space="preserve">, </w:t>
      </w:r>
      <w:proofErr w:type="spellStart"/>
      <w:r w:rsidRPr="00800A00">
        <w:rPr>
          <w:rFonts w:ascii="Times New Roman" w:hAnsi="Times New Roman" w:cs="Times New Roman"/>
        </w:rPr>
        <w:t>consetetur</w:t>
      </w:r>
      <w:proofErr w:type="spellEnd"/>
      <w:r w:rsidRPr="00800A00">
        <w:rPr>
          <w:rFonts w:ascii="Times New Roman" w:hAnsi="Times New Roman" w:cs="Times New Roman"/>
        </w:rPr>
        <w:t xml:space="preserve"> </w:t>
      </w:r>
      <w:proofErr w:type="spellStart"/>
      <w:r w:rsidRPr="00800A00">
        <w:rPr>
          <w:rFonts w:ascii="Times New Roman" w:hAnsi="Times New Roman" w:cs="Times New Roman"/>
        </w:rPr>
        <w:t>sadipscing</w:t>
      </w:r>
      <w:proofErr w:type="spellEnd"/>
      <w:r w:rsidRPr="00800A00">
        <w:rPr>
          <w:rFonts w:ascii="Times New Roman" w:hAnsi="Times New Roman" w:cs="Times New Roman"/>
        </w:rPr>
        <w:t xml:space="preserve"> </w:t>
      </w:r>
      <w:proofErr w:type="spellStart"/>
      <w:r w:rsidRPr="00800A00">
        <w:rPr>
          <w:rFonts w:ascii="Times New Roman" w:hAnsi="Times New Roman" w:cs="Times New Roman"/>
        </w:rPr>
        <w:t>elitr</w:t>
      </w:r>
      <w:proofErr w:type="spellEnd"/>
      <w:r w:rsidRPr="00800A00">
        <w:rPr>
          <w:rFonts w:ascii="Times New Roman" w:hAnsi="Times New Roman" w:cs="Times New Roman"/>
        </w:rPr>
        <w:t xml:space="preserve">, </w:t>
      </w:r>
      <w:proofErr w:type="spellStart"/>
      <w:r w:rsidRPr="00800A00">
        <w:rPr>
          <w:rFonts w:ascii="Times New Roman" w:hAnsi="Times New Roman" w:cs="Times New Roman"/>
        </w:rPr>
        <w:t>sed</w:t>
      </w:r>
      <w:proofErr w:type="spellEnd"/>
      <w:r w:rsidRPr="00800A00">
        <w:rPr>
          <w:rFonts w:ascii="Times New Roman" w:hAnsi="Times New Roman" w:cs="Times New Roman"/>
        </w:rPr>
        <w:t xml:space="preserve"> </w:t>
      </w:r>
      <w:proofErr w:type="spellStart"/>
      <w:r w:rsidRPr="00800A00">
        <w:rPr>
          <w:rFonts w:ascii="Times New Roman" w:hAnsi="Times New Roman" w:cs="Times New Roman"/>
        </w:rPr>
        <w:t>diam</w:t>
      </w:r>
      <w:proofErr w:type="spellEnd"/>
      <w:r w:rsidRPr="00800A00">
        <w:rPr>
          <w:rFonts w:ascii="Times New Roman" w:hAnsi="Times New Roman" w:cs="Times New Roman"/>
        </w:rPr>
        <w:t xml:space="preserve"> </w:t>
      </w:r>
      <w:proofErr w:type="spellStart"/>
      <w:r w:rsidRPr="00800A00">
        <w:rPr>
          <w:rFonts w:ascii="Times New Roman" w:hAnsi="Times New Roman" w:cs="Times New Roman"/>
        </w:rPr>
        <w:t>nonu</w:t>
      </w:r>
      <w:proofErr w:type="spellEnd"/>
      <w:r w:rsidRPr="00B6435A">
        <w:rPr>
          <w:rFonts w:ascii="Times New Roman" w:hAnsi="Times New Roman" w:cs="Times New Roman"/>
          <w:lang w:val="en-US"/>
        </w:rPr>
        <w:t xml:space="preserve">my </w:t>
      </w:r>
      <w:proofErr w:type="spellStart"/>
      <w:r w:rsidRPr="00B6435A">
        <w:rPr>
          <w:rFonts w:ascii="Times New Roman" w:hAnsi="Times New Roman" w:cs="Times New Roman"/>
          <w:lang w:val="en-US"/>
        </w:rPr>
        <w:t>eirmod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tempor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invidunt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ut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labore</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dolore</w:t>
      </w:r>
      <w:proofErr w:type="spellEnd"/>
      <w:r w:rsidRPr="00B6435A">
        <w:rPr>
          <w:rFonts w:ascii="Times New Roman" w:hAnsi="Times New Roman" w:cs="Times New Roman"/>
          <w:lang w:val="en-US"/>
        </w:rPr>
        <w:t xml:space="preserve"> magna </w:t>
      </w:r>
      <w:proofErr w:type="spellStart"/>
      <w:r w:rsidRPr="00B6435A">
        <w:rPr>
          <w:rFonts w:ascii="Times New Roman" w:hAnsi="Times New Roman" w:cs="Times New Roman"/>
          <w:lang w:val="en-US"/>
        </w:rPr>
        <w:t>aliquyam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erat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voluptua</w:t>
      </w:r>
      <w:proofErr w:type="spellEnd"/>
      <w:r w:rsidRPr="00B6435A">
        <w:rPr>
          <w:rFonts w:ascii="Times New Roman" w:hAnsi="Times New Roman" w:cs="Times New Roman"/>
          <w:lang w:val="en-US"/>
        </w:rPr>
        <w:t xml:space="preserve">. 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eos</w:t>
      </w:r>
      <w:proofErr w:type="spellEnd"/>
      <w:proofErr w:type="gram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 xml:space="preserve">. Stet </w:t>
      </w:r>
      <w:proofErr w:type="spellStart"/>
      <w:r w:rsidRPr="00B6435A">
        <w:rPr>
          <w:rFonts w:ascii="Times New Roman" w:hAnsi="Times New Roman" w:cs="Times New Roman"/>
          <w:lang w:val="en-US"/>
        </w:rPr>
        <w:t>clita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kasd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gubergren</w:t>
      </w:r>
      <w:proofErr w:type="spellEnd"/>
      <w:r w:rsidRPr="00B6435A">
        <w:rPr>
          <w:rFonts w:ascii="Times New Roman" w:hAnsi="Times New Roman" w:cs="Times New Roman"/>
          <w:lang w:val="en-US"/>
        </w:rPr>
        <w:t xml:space="preserve">, no sea </w:t>
      </w:r>
      <w:proofErr w:type="spellStart"/>
      <w:r w:rsidRPr="00B6435A">
        <w:rPr>
          <w:rFonts w:ascii="Times New Roman" w:hAnsi="Times New Roman" w:cs="Times New Roman"/>
          <w:lang w:val="en-US"/>
        </w:rPr>
        <w:t>takimata</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sanctus</w:t>
      </w:r>
      <w:bookmarkStart w:id="0" w:name="_GoBack"/>
      <w:bookmarkEnd w:id="0"/>
      <w:proofErr w:type="spellEnd"/>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est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consetetur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sadipscing</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elitr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nonumy</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eirmod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tempor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invidunt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ut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labore</w:t>
      </w:r>
      <w:proofErr w:type="spellEnd"/>
      <w:r w:rsidRPr="00B6435A">
        <w:rPr>
          <w:rFonts w:ascii="Times New Roman" w:hAnsi="Times New Roman" w:cs="Times New Roman"/>
          <w:lang w:val="en-US"/>
        </w:rPr>
        <w:t xml:space="preserve"> </w:t>
      </w:r>
      <w:proofErr w:type="gramStart"/>
      <w:r w:rsidRPr="00B6435A">
        <w:rPr>
          <w:rFonts w:ascii="Times New Roman" w:hAnsi="Times New Roman" w:cs="Times New Roman"/>
          <w:lang w:val="en-US"/>
        </w:rPr>
        <w:t>et</w:t>
      </w:r>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dolore</w:t>
      </w:r>
      <w:proofErr w:type="spellEnd"/>
      <w:r w:rsidRPr="00B6435A">
        <w:rPr>
          <w:rFonts w:ascii="Times New Roman" w:hAnsi="Times New Roman" w:cs="Times New Roman"/>
          <w:lang w:val="en-US"/>
        </w:rPr>
        <w:t xml:space="preserve"> magna </w:t>
      </w:r>
      <w:proofErr w:type="spellStart"/>
      <w:r w:rsidRPr="00B6435A">
        <w:rPr>
          <w:rFonts w:ascii="Times New Roman" w:hAnsi="Times New Roman" w:cs="Times New Roman"/>
          <w:lang w:val="en-US"/>
        </w:rPr>
        <w:t>aliquyam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erat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voluptua</w:t>
      </w:r>
      <w:proofErr w:type="spellEnd"/>
      <w:r w:rsidRPr="00B6435A">
        <w:rPr>
          <w:rFonts w:ascii="Times New Roman" w:hAnsi="Times New Roman" w:cs="Times New Roman"/>
          <w:lang w:val="en-US"/>
        </w:rPr>
        <w:t xml:space="preserve">. 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eos</w:t>
      </w:r>
      <w:proofErr w:type="spellEnd"/>
      <w:proofErr w:type="gram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 xml:space="preserve">. Stet </w:t>
      </w:r>
      <w:proofErr w:type="spellStart"/>
      <w:r w:rsidRPr="00B6435A">
        <w:rPr>
          <w:rFonts w:ascii="Times New Roman" w:hAnsi="Times New Roman" w:cs="Times New Roman"/>
          <w:lang w:val="en-US"/>
        </w:rPr>
        <w:t>clita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kasd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gubergren</w:t>
      </w:r>
      <w:proofErr w:type="spellEnd"/>
      <w:r w:rsidRPr="00B6435A">
        <w:rPr>
          <w:rFonts w:ascii="Times New Roman" w:hAnsi="Times New Roman" w:cs="Times New Roman"/>
          <w:lang w:val="en-US"/>
        </w:rPr>
        <w:t xml:space="preserve">, no sea </w:t>
      </w:r>
      <w:proofErr w:type="spellStart"/>
      <w:r w:rsidRPr="00B6435A">
        <w:rPr>
          <w:rFonts w:ascii="Times New Roman" w:hAnsi="Times New Roman" w:cs="Times New Roman"/>
          <w:lang w:val="en-US"/>
        </w:rPr>
        <w:t>takimata</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sanctus</w:t>
      </w:r>
      <w:proofErr w:type="spellEnd"/>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est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consetetur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sadipscing</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elitr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nonumy</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eirmod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tempor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invidunt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ut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labore</w:t>
      </w:r>
      <w:proofErr w:type="spellEnd"/>
      <w:r w:rsidRPr="00B6435A">
        <w:rPr>
          <w:rFonts w:ascii="Times New Roman" w:hAnsi="Times New Roman" w:cs="Times New Roman"/>
          <w:lang w:val="en-US"/>
        </w:rPr>
        <w:t xml:space="preserve"> </w:t>
      </w:r>
      <w:proofErr w:type="gramStart"/>
      <w:r w:rsidRPr="00B6435A">
        <w:rPr>
          <w:rFonts w:ascii="Times New Roman" w:hAnsi="Times New Roman" w:cs="Times New Roman"/>
          <w:lang w:val="en-US"/>
        </w:rPr>
        <w:t>et</w:t>
      </w:r>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dolore</w:t>
      </w:r>
      <w:proofErr w:type="spellEnd"/>
      <w:r w:rsidRPr="00B6435A">
        <w:rPr>
          <w:rFonts w:ascii="Times New Roman" w:hAnsi="Times New Roman" w:cs="Times New Roman"/>
          <w:lang w:val="en-US"/>
        </w:rPr>
        <w:t xml:space="preserve"> magna </w:t>
      </w:r>
      <w:proofErr w:type="spellStart"/>
      <w:r w:rsidRPr="00B6435A">
        <w:rPr>
          <w:rFonts w:ascii="Times New Roman" w:hAnsi="Times New Roman" w:cs="Times New Roman"/>
          <w:lang w:val="en-US"/>
        </w:rPr>
        <w:t>aliquyam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erat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voluptua</w:t>
      </w:r>
      <w:proofErr w:type="spellEnd"/>
      <w:r w:rsidRPr="00B6435A">
        <w:rPr>
          <w:rFonts w:ascii="Times New Roman" w:hAnsi="Times New Roman" w:cs="Times New Roman"/>
          <w:lang w:val="en-US"/>
        </w:rPr>
        <w:t xml:space="preserve">. 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eos</w:t>
      </w:r>
      <w:proofErr w:type="spellEnd"/>
      <w:proofErr w:type="gram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 xml:space="preserve">. Stet </w:t>
      </w:r>
      <w:proofErr w:type="spellStart"/>
      <w:r w:rsidRPr="00B6435A">
        <w:rPr>
          <w:rFonts w:ascii="Times New Roman" w:hAnsi="Times New Roman" w:cs="Times New Roman"/>
          <w:lang w:val="en-US"/>
        </w:rPr>
        <w:t>clita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kasd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gubergren</w:t>
      </w:r>
      <w:proofErr w:type="spellEnd"/>
      <w:r w:rsidRPr="00B6435A">
        <w:rPr>
          <w:rFonts w:ascii="Times New Roman" w:hAnsi="Times New Roman" w:cs="Times New Roman"/>
          <w:lang w:val="en-US"/>
        </w:rPr>
        <w:t xml:space="preserve">, no sea </w:t>
      </w:r>
      <w:proofErr w:type="spellStart"/>
      <w:r w:rsidRPr="00B6435A">
        <w:rPr>
          <w:rFonts w:ascii="Times New Roman" w:hAnsi="Times New Roman" w:cs="Times New Roman"/>
          <w:lang w:val="en-US"/>
        </w:rPr>
        <w:t>takimata</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sanctus</w:t>
      </w:r>
      <w:proofErr w:type="spellEnd"/>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est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p>
    <w:p w:rsidR="002C3E70" w:rsidRPr="009053C6" w:rsidRDefault="002C3E70" w:rsidP="002C3E70">
      <w:pPr>
        <w:pStyle w:val="Schlagworte"/>
        <w:rPr>
          <w:lang w:val="de-DE"/>
        </w:rPr>
      </w:pPr>
      <w:r w:rsidRPr="009053C6">
        <w:rPr>
          <w:lang w:val="de-DE"/>
        </w:rPr>
        <w:t xml:space="preserve">Schlagworte </w:t>
      </w:r>
    </w:p>
    <w:p w:rsidR="002C3E70" w:rsidRPr="00B164CA" w:rsidRDefault="002C3E70" w:rsidP="002C3E70">
      <w:proofErr w:type="spellStart"/>
      <w:r w:rsidRPr="00B164CA">
        <w:t>Lorem</w:t>
      </w:r>
      <w:proofErr w:type="spellEnd"/>
      <w:r w:rsidRPr="00B164CA">
        <w:t xml:space="preserve">, </w:t>
      </w:r>
      <w:proofErr w:type="spellStart"/>
      <w:r w:rsidRPr="00B164CA">
        <w:t>Ipsum</w:t>
      </w:r>
      <w:proofErr w:type="spellEnd"/>
      <w:r w:rsidRPr="00B164CA">
        <w:t xml:space="preserve">, </w:t>
      </w:r>
      <w:proofErr w:type="spellStart"/>
      <w:r w:rsidRPr="00B164CA">
        <w:t>Dolor</w:t>
      </w:r>
      <w:proofErr w:type="spellEnd"/>
      <w:r w:rsidRPr="00B164CA">
        <w:t xml:space="preserve">, </w:t>
      </w:r>
      <w:proofErr w:type="spellStart"/>
      <w:r w:rsidRPr="00B164CA">
        <w:t>Sit</w:t>
      </w:r>
      <w:proofErr w:type="spellEnd"/>
      <w:r w:rsidRPr="00B164CA">
        <w:t xml:space="preserve">, Amet, </w:t>
      </w:r>
      <w:proofErr w:type="spellStart"/>
      <w:r w:rsidRPr="00B164CA">
        <w:t>Consetetur</w:t>
      </w:r>
      <w:proofErr w:type="spellEnd"/>
      <w:r w:rsidRPr="00B164CA">
        <w:t xml:space="preserve">, </w:t>
      </w:r>
      <w:proofErr w:type="spellStart"/>
      <w:r w:rsidRPr="00B164CA">
        <w:t>Sadipscing</w:t>
      </w:r>
      <w:proofErr w:type="spellEnd"/>
      <w:r w:rsidRPr="00B164CA">
        <w:t xml:space="preserve">, </w:t>
      </w:r>
      <w:proofErr w:type="spellStart"/>
      <w:r w:rsidRPr="00B164CA">
        <w:t>Elitr</w:t>
      </w:r>
      <w:proofErr w:type="spellEnd"/>
    </w:p>
    <w:p w:rsidR="002C3E70" w:rsidRPr="009053C6" w:rsidRDefault="002C3E70" w:rsidP="002C3E70">
      <w:pPr>
        <w:pStyle w:val="berschrift1"/>
      </w:pPr>
      <w:r w:rsidRPr="009053C6">
        <w:t>1 Überschrift</w:t>
      </w:r>
    </w:p>
    <w:p w:rsidR="002C3E70" w:rsidRPr="00B6435A" w:rsidRDefault="002C3E70" w:rsidP="002C3E70">
      <w:pPr>
        <w:rPr>
          <w:rFonts w:ascii="Times New Roman" w:hAnsi="Times New Roman" w:cs="Times New Roman"/>
          <w:lang w:val="en-US"/>
        </w:rPr>
      </w:pPr>
      <w:r w:rsidRPr="00B6435A">
        <w:rPr>
          <w:rFonts w:ascii="Times New Roman" w:hAnsi="Times New Roman" w:cs="Times New Roman"/>
          <w:lang w:val="en-US"/>
        </w:rPr>
        <w:t xml:space="preserve">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consetetur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sadipscing</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elitr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nonumy</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eirmod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tempor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invidunt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ut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labore</w:t>
      </w:r>
      <w:proofErr w:type="spellEnd"/>
      <w:r w:rsidRPr="00B6435A">
        <w:rPr>
          <w:rFonts w:ascii="Times New Roman" w:hAnsi="Times New Roman" w:cs="Times New Roman"/>
          <w:lang w:val="en-US"/>
        </w:rPr>
        <w:t xml:space="preserve"> </w:t>
      </w:r>
      <w:proofErr w:type="gramStart"/>
      <w:r w:rsidRPr="00B6435A">
        <w:rPr>
          <w:rFonts w:ascii="Times New Roman" w:hAnsi="Times New Roman" w:cs="Times New Roman"/>
          <w:lang w:val="en-US"/>
        </w:rPr>
        <w:t>et</w:t>
      </w:r>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dolore</w:t>
      </w:r>
      <w:proofErr w:type="spellEnd"/>
      <w:r w:rsidRPr="00B6435A">
        <w:rPr>
          <w:rFonts w:ascii="Times New Roman" w:hAnsi="Times New Roman" w:cs="Times New Roman"/>
          <w:lang w:val="en-US"/>
        </w:rPr>
        <w:t xml:space="preserve"> magna </w:t>
      </w:r>
      <w:proofErr w:type="spellStart"/>
      <w:r w:rsidRPr="00B6435A">
        <w:rPr>
          <w:rFonts w:ascii="Times New Roman" w:hAnsi="Times New Roman" w:cs="Times New Roman"/>
          <w:lang w:val="en-US"/>
        </w:rPr>
        <w:t>aliquyam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erat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voluptua</w:t>
      </w:r>
      <w:proofErr w:type="spellEnd"/>
      <w:r w:rsidRPr="00B6435A">
        <w:rPr>
          <w:rFonts w:ascii="Times New Roman" w:hAnsi="Times New Roman" w:cs="Times New Roman"/>
          <w:lang w:val="en-US"/>
        </w:rPr>
        <w:t xml:space="preserve">. 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eos</w:t>
      </w:r>
      <w:proofErr w:type="spellEnd"/>
      <w:proofErr w:type="gram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 xml:space="preserve">. Stet </w:t>
      </w:r>
      <w:proofErr w:type="spellStart"/>
      <w:r w:rsidRPr="00B6435A">
        <w:rPr>
          <w:rFonts w:ascii="Times New Roman" w:hAnsi="Times New Roman" w:cs="Times New Roman"/>
          <w:lang w:val="en-US"/>
        </w:rPr>
        <w:t>clita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kasd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gubergren</w:t>
      </w:r>
      <w:proofErr w:type="spellEnd"/>
      <w:r w:rsidRPr="00B6435A">
        <w:rPr>
          <w:rFonts w:ascii="Times New Roman" w:hAnsi="Times New Roman" w:cs="Times New Roman"/>
          <w:lang w:val="en-US"/>
        </w:rPr>
        <w:t xml:space="preserve">, no sea </w:t>
      </w:r>
      <w:proofErr w:type="spellStart"/>
      <w:r w:rsidRPr="00B6435A">
        <w:rPr>
          <w:rFonts w:ascii="Times New Roman" w:hAnsi="Times New Roman" w:cs="Times New Roman"/>
          <w:lang w:val="en-US"/>
        </w:rPr>
        <w:t>takimata</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sanctus</w:t>
      </w:r>
      <w:proofErr w:type="spellEnd"/>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est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consetetur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sadipscing</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elitr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nonumy</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eirmod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tempor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invidunt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ut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labore</w:t>
      </w:r>
      <w:proofErr w:type="spellEnd"/>
      <w:r w:rsidRPr="00B6435A">
        <w:rPr>
          <w:rFonts w:ascii="Times New Roman" w:hAnsi="Times New Roman" w:cs="Times New Roman"/>
          <w:lang w:val="en-US"/>
        </w:rPr>
        <w:t xml:space="preserve"> </w:t>
      </w:r>
      <w:proofErr w:type="gramStart"/>
      <w:r w:rsidRPr="00B6435A">
        <w:rPr>
          <w:rFonts w:ascii="Times New Roman" w:hAnsi="Times New Roman" w:cs="Times New Roman"/>
          <w:lang w:val="en-US"/>
        </w:rPr>
        <w:t>et</w:t>
      </w:r>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dolore</w:t>
      </w:r>
      <w:proofErr w:type="spellEnd"/>
      <w:r w:rsidRPr="00B6435A">
        <w:rPr>
          <w:rFonts w:ascii="Times New Roman" w:hAnsi="Times New Roman" w:cs="Times New Roman"/>
          <w:lang w:val="en-US"/>
        </w:rPr>
        <w:t xml:space="preserve"> magna </w:t>
      </w:r>
      <w:proofErr w:type="spellStart"/>
      <w:r w:rsidRPr="00B6435A">
        <w:rPr>
          <w:rFonts w:ascii="Times New Roman" w:hAnsi="Times New Roman" w:cs="Times New Roman"/>
          <w:lang w:val="en-US"/>
        </w:rPr>
        <w:t>aliquyam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erat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voluptua</w:t>
      </w:r>
      <w:proofErr w:type="spellEnd"/>
      <w:r w:rsidRPr="00B6435A">
        <w:rPr>
          <w:rStyle w:val="Funotenzeichen"/>
          <w:rFonts w:ascii="Times New Roman" w:hAnsi="Times New Roman" w:cs="Times New Roman"/>
        </w:rPr>
        <w:footnoteReference w:id="1"/>
      </w:r>
      <w:r w:rsidRPr="00B6435A">
        <w:rPr>
          <w:rFonts w:ascii="Times New Roman" w:hAnsi="Times New Roman" w:cs="Times New Roman"/>
          <w:lang w:val="en-US"/>
        </w:rPr>
        <w:t xml:space="preserve">. 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eos</w:t>
      </w:r>
      <w:proofErr w:type="spellEnd"/>
      <w:proofErr w:type="gram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 xml:space="preserve">. Stet </w:t>
      </w:r>
      <w:proofErr w:type="spellStart"/>
      <w:r w:rsidRPr="00B6435A">
        <w:rPr>
          <w:rFonts w:ascii="Times New Roman" w:hAnsi="Times New Roman" w:cs="Times New Roman"/>
          <w:lang w:val="en-US"/>
        </w:rPr>
        <w:t>clita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kasd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gubergren</w:t>
      </w:r>
      <w:proofErr w:type="spellEnd"/>
      <w:r w:rsidRPr="00B6435A">
        <w:rPr>
          <w:rFonts w:ascii="Times New Roman" w:hAnsi="Times New Roman" w:cs="Times New Roman"/>
          <w:lang w:val="en-US"/>
        </w:rPr>
        <w:t xml:space="preserve">, no sea </w:t>
      </w:r>
      <w:proofErr w:type="spellStart"/>
      <w:r w:rsidRPr="00B6435A">
        <w:rPr>
          <w:rFonts w:ascii="Times New Roman" w:hAnsi="Times New Roman" w:cs="Times New Roman"/>
          <w:lang w:val="en-US"/>
        </w:rPr>
        <w:t>takimata</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sanctus</w:t>
      </w:r>
      <w:proofErr w:type="spellEnd"/>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est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consetetur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sadipscing</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elitr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nonumy</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eirmod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tempor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invidunt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ut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labore</w:t>
      </w:r>
      <w:proofErr w:type="spellEnd"/>
      <w:r w:rsidRPr="00B6435A">
        <w:rPr>
          <w:rFonts w:ascii="Times New Roman" w:hAnsi="Times New Roman" w:cs="Times New Roman"/>
          <w:lang w:val="en-US"/>
        </w:rPr>
        <w:t xml:space="preserve"> </w:t>
      </w:r>
      <w:proofErr w:type="gramStart"/>
      <w:r w:rsidRPr="00B6435A">
        <w:rPr>
          <w:rFonts w:ascii="Times New Roman" w:hAnsi="Times New Roman" w:cs="Times New Roman"/>
          <w:lang w:val="en-US"/>
        </w:rPr>
        <w:t>et</w:t>
      </w:r>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dolore</w:t>
      </w:r>
      <w:proofErr w:type="spellEnd"/>
      <w:r w:rsidRPr="00B6435A">
        <w:rPr>
          <w:rFonts w:ascii="Times New Roman" w:hAnsi="Times New Roman" w:cs="Times New Roman"/>
          <w:lang w:val="en-US"/>
        </w:rPr>
        <w:t xml:space="preserve"> magna </w:t>
      </w:r>
      <w:proofErr w:type="spellStart"/>
      <w:r w:rsidRPr="00B6435A">
        <w:rPr>
          <w:rFonts w:ascii="Times New Roman" w:hAnsi="Times New Roman" w:cs="Times New Roman"/>
          <w:lang w:val="en-US"/>
        </w:rPr>
        <w:t>aliquyam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erat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voluptua</w:t>
      </w:r>
      <w:proofErr w:type="spellEnd"/>
      <w:r w:rsidRPr="00B6435A">
        <w:rPr>
          <w:rFonts w:ascii="Times New Roman" w:hAnsi="Times New Roman" w:cs="Times New Roman"/>
          <w:lang w:val="en-US"/>
        </w:rPr>
        <w:t xml:space="preserve">. 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eos</w:t>
      </w:r>
      <w:proofErr w:type="spellEnd"/>
      <w:proofErr w:type="gramEnd"/>
      <w:r w:rsidRPr="00B6435A">
        <w:rPr>
          <w:rFonts w:ascii="Times New Roman" w:hAnsi="Times New Roman" w:cs="Times New Roman"/>
          <w:lang w:val="en-US"/>
        </w:rPr>
        <w:t xml:space="preserve"> </w:t>
      </w:r>
      <w:r w:rsidRPr="00B6435A">
        <w:rPr>
          <w:rFonts w:ascii="Times New Roman" w:hAnsi="Times New Roman" w:cs="Times New Roman"/>
          <w:lang w:val="en-US"/>
        </w:rPr>
        <w:lastRenderedPageBreak/>
        <w:t xml:space="preserve">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 xml:space="preserve">. Stet </w:t>
      </w:r>
      <w:proofErr w:type="spellStart"/>
      <w:r w:rsidRPr="00B6435A">
        <w:rPr>
          <w:rFonts w:ascii="Times New Roman" w:hAnsi="Times New Roman" w:cs="Times New Roman"/>
          <w:lang w:val="en-US"/>
        </w:rPr>
        <w:t>clita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kasd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gubergren</w:t>
      </w:r>
      <w:proofErr w:type="spellEnd"/>
      <w:r w:rsidRPr="00B6435A">
        <w:rPr>
          <w:rFonts w:ascii="Times New Roman" w:hAnsi="Times New Roman" w:cs="Times New Roman"/>
          <w:lang w:val="en-US"/>
        </w:rPr>
        <w:t xml:space="preserve">, no sea </w:t>
      </w:r>
      <w:proofErr w:type="spellStart"/>
      <w:r w:rsidRPr="00B6435A">
        <w:rPr>
          <w:rFonts w:ascii="Times New Roman" w:hAnsi="Times New Roman" w:cs="Times New Roman"/>
          <w:lang w:val="en-US"/>
        </w:rPr>
        <w:t>takimata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sanctus</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est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r w:rsidR="009D3B4D" w:rsidRPr="00B6435A">
        <w:rPr>
          <w:rFonts w:ascii="Times New Roman" w:hAnsi="Times New Roman" w:cs="Times New Roman"/>
          <w:szCs w:val="20"/>
          <w:lang w:val="en-US"/>
        </w:rPr>
        <w:fldChar w:fldCharType="begin"/>
      </w:r>
      <w:r w:rsidR="00CE700E" w:rsidRPr="00B6435A">
        <w:rPr>
          <w:rFonts w:ascii="Times New Roman" w:hAnsi="Times New Roman" w:cs="Times New Roman"/>
          <w:szCs w:val="20"/>
          <w:lang w:val="en-US"/>
        </w:rPr>
        <w:instrText xml:space="preserve"> ADDIN ZOTERO_ITEM CSL_CITATION {"citationID":"l6FNxYRI","properties":{"formattedCitation":"(Chudley et al. 2019)","plainCitation":"(Chudley et al. 2019)","noteIndex":0},"citationItems":[{"id":17,"uris":["http://zotero.org/users/local/EKF36iny/items/82B9TPR3"],"uri":["http://zotero.org/users/local/EKF36iny/items/82B9TPR3"],"itemData":{"id":17,"type":"article-journal","title":"Supraglacial lake drainage at a fast-flowing Greenlandic outlet glacier","container-title":"Proceedings of the National Academy of Sciences","page":"25468-25477","volume":"116","issue":"51","source":"DOI.org (Crossref)","abstract":"Supraglacial lake drainage events influence Greenland Ice Sheet dynamics on hourly to interannual timescales. However, direct observations are rare, and, to date, no in situ studies exist from fast-flowing sectors of the ice sheet. Here, we present observations of a rapid lake drainage event at Store Glacier, west Greenland, in 2018. The drainage event transported 4.8 × 10\n              6\n              m\n              3\n              of meltwater to the glacier bed in </w:instrText>
      </w:r>
      <w:r w:rsidR="00CE700E" w:rsidRPr="00B6435A">
        <w:rPr>
          <w:rFonts w:ascii="Cambria Math" w:hAnsi="Cambria Math" w:cs="Cambria Math"/>
          <w:szCs w:val="20"/>
          <w:lang w:val="en-US"/>
        </w:rPr>
        <w:instrText>∼</w:instrText>
      </w:r>
      <w:r w:rsidR="00CE700E" w:rsidRPr="00B6435A">
        <w:rPr>
          <w:rFonts w:ascii="Times New Roman" w:hAnsi="Times New Roman" w:cs="Times New Roman"/>
          <w:szCs w:val="20"/>
          <w:lang w:val="en-US"/>
        </w:rPr>
        <w:instrText>5 h, reducing the lake to a third of its original volume. During drainage, the local ice surface rose by 0.55 m, and surface velocity increased from 2.0 m</w:instrText>
      </w:r>
      <w:r w:rsidR="00CE700E" w:rsidRPr="00B6435A">
        <w:rPr>
          <w:rFonts w:ascii="Cambria Math" w:hAnsi="Cambria Math" w:cs="Cambria Math"/>
          <w:szCs w:val="20"/>
          <w:lang w:val="en-US"/>
        </w:rPr>
        <w:instrText>⋅</w:instrText>
      </w:r>
      <w:r w:rsidR="00CE700E" w:rsidRPr="00B6435A">
        <w:rPr>
          <w:rFonts w:ascii="Times New Roman" w:hAnsi="Times New Roman" w:cs="Times New Roman"/>
          <w:szCs w:val="20"/>
          <w:lang w:val="en-US"/>
        </w:rPr>
        <w:instrText>d\n              −1\n              to 5.3 m</w:instrText>
      </w:r>
      <w:r w:rsidR="00CE700E" w:rsidRPr="00B6435A">
        <w:rPr>
          <w:rFonts w:ascii="Cambria Math" w:hAnsi="Cambria Math" w:cs="Cambria Math"/>
          <w:szCs w:val="20"/>
          <w:lang w:val="en-US"/>
        </w:rPr>
        <w:instrText>⋅</w:instrText>
      </w:r>
      <w:r w:rsidR="00CE700E" w:rsidRPr="00B6435A">
        <w:rPr>
          <w:rFonts w:ascii="Times New Roman" w:hAnsi="Times New Roman" w:cs="Times New Roman"/>
          <w:szCs w:val="20"/>
          <w:lang w:val="en-US"/>
        </w:rPr>
        <w:instrText xml:space="preserve">d\n              −1\n              . Dynamic responses were greatest </w:instrText>
      </w:r>
      <w:r w:rsidR="00CE700E" w:rsidRPr="00B6435A">
        <w:rPr>
          <w:rFonts w:ascii="Cambria Math" w:hAnsi="Cambria Math" w:cs="Cambria Math"/>
          <w:szCs w:val="20"/>
          <w:lang w:val="en-US"/>
        </w:rPr>
        <w:instrText>∼</w:instrText>
      </w:r>
      <w:r w:rsidR="00CE700E" w:rsidRPr="00B6435A">
        <w:rPr>
          <w:rFonts w:ascii="Times New Roman" w:hAnsi="Times New Roman" w:cs="Times New Roman"/>
          <w:szCs w:val="20"/>
          <w:lang w:val="en-US"/>
        </w:rPr>
        <w:instrText xml:space="preserve">4 km downstream from the lake, which we interpret as an area of transient water storage constrained by basal topography. Drainage initiated, without any precursory trigger, when the lake expanded and reactivated a preexisting fracture that had been responsible for a drainage event 1 y earlier. Since formation, this fracture had advected </w:instrText>
      </w:r>
      <w:r w:rsidR="00CE700E" w:rsidRPr="00B6435A">
        <w:rPr>
          <w:rFonts w:ascii="Cambria Math" w:hAnsi="Cambria Math" w:cs="Cambria Math"/>
          <w:szCs w:val="20"/>
          <w:lang w:val="en-US"/>
        </w:rPr>
        <w:instrText>∼</w:instrText>
      </w:r>
      <w:r w:rsidR="00CE700E" w:rsidRPr="00B6435A">
        <w:rPr>
          <w:rFonts w:ascii="Times New Roman" w:hAnsi="Times New Roman" w:cs="Times New Roman"/>
          <w:szCs w:val="20"/>
          <w:lang w:val="en-US"/>
        </w:rPr>
        <w:instrText xml:space="preserve">500 m from the lake’s deepest point, meaning the lake did not fully drain. Partial drainage events have previously been assumed to occur slowly via lake overtopping, with a comparatively small dynamic influence. In contrast, our findings show that partial drainage events can be caused by hydrofracture, producing new hydrological connections that continue to concentrate the supply of surface meltwater to the bed of the ice sheet throughout the melt season. Our findings therefore indicate that the quantity and resultant dynamic influence of rapid lake drainages are likely being underestimated.","DOI":"10.1073/pnas.1913685116","ISSN":"0027-8424, 1091-6490","journalAbbreviation":"Proc Natl Acad Sci USA","language":"en","author":[{"family":"Chudley","given":"Thomas R."},{"family":"Christoffersen","given":"Poul"},{"family":"Doyle","given":"Samuel H."},{"family":"Bougamont","given":"Marion"},{"family":"Schoonman","given":"Charlotte M."},{"family":"Hubbard","given":"Bryn"},{"family":"James","given":"Mike R."}],"issued":{"date-parts":[["2019",12,17]]}}}],"schema":"https://github.com/citation-style-language/schema/raw/master/csl-citation.json"} </w:instrText>
      </w:r>
      <w:r w:rsidR="009D3B4D" w:rsidRPr="00B6435A">
        <w:rPr>
          <w:rFonts w:ascii="Times New Roman" w:hAnsi="Times New Roman" w:cs="Times New Roman"/>
          <w:szCs w:val="20"/>
          <w:lang w:val="en-US"/>
        </w:rPr>
        <w:fldChar w:fldCharType="separate"/>
      </w:r>
      <w:r w:rsidR="00CE700E" w:rsidRPr="00B6435A">
        <w:rPr>
          <w:rFonts w:ascii="Times New Roman" w:hAnsi="Times New Roman" w:cs="Times New Roman"/>
          <w:szCs w:val="20"/>
          <w:lang w:val="en-US"/>
        </w:rPr>
        <w:t>(Chudley et al. 2019)</w:t>
      </w:r>
      <w:r w:rsidR="009D3B4D" w:rsidRPr="00B6435A">
        <w:rPr>
          <w:rFonts w:ascii="Times New Roman" w:hAnsi="Times New Roman" w:cs="Times New Roman"/>
          <w:szCs w:val="20"/>
          <w:lang w:val="en-US"/>
        </w:rPr>
        <w:fldChar w:fldCharType="end"/>
      </w:r>
      <w:r w:rsidRPr="00B6435A">
        <w:rPr>
          <w:rFonts w:ascii="Times New Roman" w:hAnsi="Times New Roman" w:cs="Times New Roman"/>
          <w:lang w:val="en-US"/>
        </w:rPr>
        <w:t>.</w:t>
      </w:r>
    </w:p>
    <w:p w:rsidR="002C3E70" w:rsidRPr="00B164CA" w:rsidRDefault="002C3E70" w:rsidP="002C3E70">
      <w:pPr>
        <w:pStyle w:val="berschrift1"/>
        <w:rPr>
          <w:lang w:val="en-US"/>
        </w:rPr>
      </w:pPr>
      <w:r w:rsidRPr="00B164CA">
        <w:rPr>
          <w:lang w:val="en-US"/>
        </w:rPr>
        <w:t xml:space="preserve">2 </w:t>
      </w:r>
      <w:proofErr w:type="spellStart"/>
      <w:r>
        <w:rPr>
          <w:lang w:val="en-US"/>
        </w:rPr>
        <w:t>Überschrift</w:t>
      </w:r>
      <w:proofErr w:type="spellEnd"/>
    </w:p>
    <w:p w:rsidR="002C3E70" w:rsidRPr="00B164CA" w:rsidRDefault="002C3E70" w:rsidP="002C3E70">
      <w:pPr>
        <w:pStyle w:val="berschrift2"/>
        <w:rPr>
          <w:lang w:val="en-US"/>
        </w:rPr>
      </w:pPr>
      <w:r w:rsidRPr="00B164CA">
        <w:rPr>
          <w:lang w:val="en-US"/>
        </w:rPr>
        <w:t xml:space="preserve">2.1 </w:t>
      </w:r>
      <w:proofErr w:type="spellStart"/>
      <w:r>
        <w:rPr>
          <w:lang w:val="en-US"/>
        </w:rPr>
        <w:t>Überschrift</w:t>
      </w:r>
      <w:proofErr w:type="spellEnd"/>
    </w:p>
    <w:p w:rsidR="002C3E70" w:rsidRPr="00B6435A" w:rsidRDefault="002C3E70" w:rsidP="002C3E70">
      <w:pPr>
        <w:rPr>
          <w:rFonts w:ascii="Times New Roman" w:hAnsi="Times New Roman" w:cs="Times New Roman"/>
          <w:lang w:val="en-US"/>
        </w:rPr>
      </w:pPr>
      <w:r w:rsidRPr="00B6435A">
        <w:rPr>
          <w:rFonts w:ascii="Times New Roman" w:hAnsi="Times New Roman" w:cs="Times New Roman"/>
          <w:lang w:val="en-US"/>
        </w:rPr>
        <w:t xml:space="preserve">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consetetur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sadipscing</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elitr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nonumy</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eirmod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tempor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invidunt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ut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labore</w:t>
      </w:r>
      <w:proofErr w:type="spellEnd"/>
      <w:r w:rsidRPr="00B6435A">
        <w:rPr>
          <w:rFonts w:ascii="Times New Roman" w:hAnsi="Times New Roman" w:cs="Times New Roman"/>
          <w:lang w:val="en-US"/>
        </w:rPr>
        <w:t xml:space="preserve"> </w:t>
      </w:r>
      <w:proofErr w:type="gramStart"/>
      <w:r w:rsidRPr="00B6435A">
        <w:rPr>
          <w:rFonts w:ascii="Times New Roman" w:hAnsi="Times New Roman" w:cs="Times New Roman"/>
          <w:lang w:val="en-US"/>
        </w:rPr>
        <w:t>et</w:t>
      </w:r>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dolore</w:t>
      </w:r>
      <w:proofErr w:type="spellEnd"/>
      <w:r w:rsidRPr="00B6435A">
        <w:rPr>
          <w:rFonts w:ascii="Times New Roman" w:hAnsi="Times New Roman" w:cs="Times New Roman"/>
          <w:lang w:val="en-US"/>
        </w:rPr>
        <w:t xml:space="preserve"> magna </w:t>
      </w:r>
      <w:proofErr w:type="spellStart"/>
      <w:r w:rsidRPr="00B6435A">
        <w:rPr>
          <w:rFonts w:ascii="Times New Roman" w:hAnsi="Times New Roman" w:cs="Times New Roman"/>
          <w:lang w:val="en-US"/>
        </w:rPr>
        <w:t>aliquyam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erat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voluptua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fldChar w:fldCharType="begin"/>
      </w:r>
      <w:r w:rsidRPr="00B6435A">
        <w:rPr>
          <w:rFonts w:ascii="Times New Roman" w:hAnsi="Times New Roman" w:cs="Times New Roman"/>
          <w:lang w:val="en-US"/>
        </w:rPr>
        <w:instrText xml:space="preserve"> REF _Ref49938849 \h </w:instrText>
      </w:r>
      <w:r w:rsidR="00B6435A">
        <w:rPr>
          <w:rFonts w:ascii="Times New Roman" w:hAnsi="Times New Roman" w:cs="Times New Roman"/>
          <w:lang w:val="en-US"/>
        </w:rPr>
        <w:instrText xml:space="preserve"> \* MERGEFORMAT </w:instrText>
      </w:r>
      <w:r w:rsidRPr="00B6435A">
        <w:rPr>
          <w:rFonts w:ascii="Times New Roman" w:hAnsi="Times New Roman" w:cs="Times New Roman"/>
          <w:lang w:val="en-US"/>
        </w:rPr>
      </w:r>
      <w:r w:rsidRPr="00B6435A">
        <w:rPr>
          <w:rFonts w:ascii="Times New Roman" w:hAnsi="Times New Roman" w:cs="Times New Roman"/>
          <w:lang w:val="en-US"/>
        </w:rPr>
        <w:fldChar w:fldCharType="separate"/>
      </w:r>
      <w:r w:rsidRPr="00B6435A">
        <w:rPr>
          <w:rFonts w:ascii="Times New Roman" w:hAnsi="Times New Roman" w:cs="Times New Roman"/>
          <w:lang w:val="en-US"/>
        </w:rPr>
        <w:t>Tabelle</w:t>
      </w:r>
      <w:proofErr w:type="spellEnd"/>
      <w:r w:rsidRPr="00B6435A">
        <w:rPr>
          <w:rFonts w:ascii="Times New Roman" w:hAnsi="Times New Roman" w:cs="Times New Roman"/>
          <w:lang w:val="en-US"/>
        </w:rPr>
        <w:t xml:space="preserve"> 1</w:t>
      </w:r>
      <w:r w:rsidRPr="00B6435A">
        <w:rPr>
          <w:rFonts w:ascii="Times New Roman" w:hAnsi="Times New Roman" w:cs="Times New Roman"/>
          <w:lang w:val="en-US"/>
        </w:rPr>
        <w:fldChar w:fldCharType="end"/>
      </w:r>
      <w:r w:rsidRPr="00B6435A">
        <w:rPr>
          <w:rFonts w:ascii="Times New Roman" w:hAnsi="Times New Roman" w:cs="Times New Roman"/>
          <w:lang w:val="en-US"/>
        </w:rPr>
        <w:t xml:space="preserve">). 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eos</w:t>
      </w:r>
      <w:proofErr w:type="spellEnd"/>
      <w:proofErr w:type="gram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 xml:space="preserve">. Stet </w:t>
      </w:r>
      <w:proofErr w:type="spellStart"/>
      <w:r w:rsidRPr="00B6435A">
        <w:rPr>
          <w:rFonts w:ascii="Times New Roman" w:hAnsi="Times New Roman" w:cs="Times New Roman"/>
          <w:lang w:val="en-US"/>
        </w:rPr>
        <w:t>clita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kasd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gubergren</w:t>
      </w:r>
      <w:proofErr w:type="spellEnd"/>
      <w:r w:rsidRPr="00B6435A">
        <w:rPr>
          <w:rFonts w:ascii="Times New Roman" w:hAnsi="Times New Roman" w:cs="Times New Roman"/>
          <w:lang w:val="en-US"/>
        </w:rPr>
        <w:t xml:space="preserve">, no sea </w:t>
      </w:r>
      <w:proofErr w:type="spellStart"/>
      <w:r w:rsidRPr="00B6435A">
        <w:rPr>
          <w:rFonts w:ascii="Times New Roman" w:hAnsi="Times New Roman" w:cs="Times New Roman"/>
          <w:lang w:val="en-US"/>
        </w:rPr>
        <w:t>takimata</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sanctus</w:t>
      </w:r>
      <w:proofErr w:type="spellEnd"/>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est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consetetur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sadipscing</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elitr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nonumy</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eirmod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tempor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invidunt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ut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labore</w:t>
      </w:r>
      <w:proofErr w:type="spellEnd"/>
      <w:r w:rsidRPr="00B6435A">
        <w:rPr>
          <w:rFonts w:ascii="Times New Roman" w:hAnsi="Times New Roman" w:cs="Times New Roman"/>
          <w:lang w:val="en-US"/>
        </w:rPr>
        <w:t xml:space="preserve"> </w:t>
      </w:r>
      <w:proofErr w:type="gramStart"/>
      <w:r w:rsidRPr="00B6435A">
        <w:rPr>
          <w:rFonts w:ascii="Times New Roman" w:hAnsi="Times New Roman" w:cs="Times New Roman"/>
          <w:lang w:val="en-US"/>
        </w:rPr>
        <w:t>et</w:t>
      </w:r>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dolore</w:t>
      </w:r>
      <w:proofErr w:type="spellEnd"/>
      <w:r w:rsidRPr="00B6435A">
        <w:rPr>
          <w:rFonts w:ascii="Times New Roman" w:hAnsi="Times New Roman" w:cs="Times New Roman"/>
          <w:lang w:val="en-US"/>
        </w:rPr>
        <w:t xml:space="preserve"> magna </w:t>
      </w:r>
      <w:proofErr w:type="spellStart"/>
      <w:r w:rsidRPr="00B6435A">
        <w:rPr>
          <w:rFonts w:ascii="Times New Roman" w:hAnsi="Times New Roman" w:cs="Times New Roman"/>
          <w:lang w:val="en-US"/>
        </w:rPr>
        <w:t>aliquyam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erat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voluptua</w:t>
      </w:r>
      <w:proofErr w:type="spellEnd"/>
      <w:r w:rsidRPr="00B6435A">
        <w:rPr>
          <w:rFonts w:ascii="Times New Roman" w:hAnsi="Times New Roman" w:cs="Times New Roman"/>
          <w:lang w:val="en-US"/>
        </w:rPr>
        <w:t xml:space="preserve">. 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eos</w:t>
      </w:r>
      <w:proofErr w:type="spellEnd"/>
      <w:proofErr w:type="gram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 xml:space="preserve">. Stet </w:t>
      </w:r>
      <w:proofErr w:type="spellStart"/>
      <w:r w:rsidRPr="00B6435A">
        <w:rPr>
          <w:rFonts w:ascii="Times New Roman" w:hAnsi="Times New Roman" w:cs="Times New Roman"/>
          <w:lang w:val="en-US"/>
        </w:rPr>
        <w:t>clita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kasd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gubergren</w:t>
      </w:r>
      <w:proofErr w:type="spellEnd"/>
      <w:r w:rsidRPr="00B6435A">
        <w:rPr>
          <w:rFonts w:ascii="Times New Roman" w:hAnsi="Times New Roman" w:cs="Times New Roman"/>
          <w:lang w:val="en-US"/>
        </w:rPr>
        <w:t xml:space="preserve">, no sea </w:t>
      </w:r>
      <w:proofErr w:type="spellStart"/>
      <w:r w:rsidRPr="00B6435A">
        <w:rPr>
          <w:rFonts w:ascii="Times New Roman" w:hAnsi="Times New Roman" w:cs="Times New Roman"/>
          <w:lang w:val="en-US"/>
        </w:rPr>
        <w:t>takimata</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sanctus</w:t>
      </w:r>
      <w:proofErr w:type="spellEnd"/>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est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consetetur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sadipscing</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elitr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nonumy</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eirmod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tempor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invidunt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ut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labore</w:t>
      </w:r>
      <w:proofErr w:type="spellEnd"/>
      <w:r w:rsidRPr="00B6435A">
        <w:rPr>
          <w:rFonts w:ascii="Times New Roman" w:hAnsi="Times New Roman" w:cs="Times New Roman"/>
          <w:lang w:val="en-US"/>
        </w:rPr>
        <w:t xml:space="preserve"> </w:t>
      </w:r>
      <w:proofErr w:type="gramStart"/>
      <w:r w:rsidRPr="00B6435A">
        <w:rPr>
          <w:rFonts w:ascii="Times New Roman" w:hAnsi="Times New Roman" w:cs="Times New Roman"/>
          <w:lang w:val="en-US"/>
        </w:rPr>
        <w:t>et</w:t>
      </w:r>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dolore</w:t>
      </w:r>
      <w:proofErr w:type="spellEnd"/>
      <w:r w:rsidRPr="00B6435A">
        <w:rPr>
          <w:rFonts w:ascii="Times New Roman" w:hAnsi="Times New Roman" w:cs="Times New Roman"/>
          <w:lang w:val="en-US"/>
        </w:rPr>
        <w:t xml:space="preserve"> magna </w:t>
      </w:r>
      <w:proofErr w:type="spellStart"/>
      <w:r w:rsidRPr="00B6435A">
        <w:rPr>
          <w:rFonts w:ascii="Times New Roman" w:hAnsi="Times New Roman" w:cs="Times New Roman"/>
          <w:lang w:val="en-US"/>
        </w:rPr>
        <w:t>aliquyam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erat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voluptua</w:t>
      </w:r>
      <w:proofErr w:type="spellEnd"/>
      <w:r w:rsidRPr="00B6435A">
        <w:rPr>
          <w:rFonts w:ascii="Times New Roman" w:hAnsi="Times New Roman" w:cs="Times New Roman"/>
          <w:lang w:val="en-US"/>
        </w:rPr>
        <w:t xml:space="preserve">. 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eos</w:t>
      </w:r>
      <w:proofErr w:type="spellEnd"/>
      <w:proofErr w:type="gram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 xml:space="preserve">. Stet </w:t>
      </w:r>
      <w:proofErr w:type="spellStart"/>
      <w:r w:rsidRPr="00B6435A">
        <w:rPr>
          <w:rFonts w:ascii="Times New Roman" w:hAnsi="Times New Roman" w:cs="Times New Roman"/>
          <w:lang w:val="en-US"/>
        </w:rPr>
        <w:t>clita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kasd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gubergren</w:t>
      </w:r>
      <w:proofErr w:type="spellEnd"/>
      <w:r w:rsidRPr="00B6435A">
        <w:rPr>
          <w:rFonts w:ascii="Times New Roman" w:hAnsi="Times New Roman" w:cs="Times New Roman"/>
          <w:lang w:val="en-US"/>
        </w:rPr>
        <w:t xml:space="preserve">, no sea </w:t>
      </w:r>
      <w:proofErr w:type="spellStart"/>
      <w:r w:rsidRPr="00B6435A">
        <w:rPr>
          <w:rFonts w:ascii="Times New Roman" w:hAnsi="Times New Roman" w:cs="Times New Roman"/>
          <w:lang w:val="en-US"/>
        </w:rPr>
        <w:t>takimata</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sanctus</w:t>
      </w:r>
      <w:proofErr w:type="spellEnd"/>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est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p>
    <w:p w:rsidR="002C3E70" w:rsidRPr="00CE5946" w:rsidRDefault="002C3E70" w:rsidP="002C3E70">
      <w:pPr>
        <w:pStyle w:val="Beschriftung"/>
      </w:pPr>
      <w:bookmarkStart w:id="1" w:name="_Ref49938849"/>
      <w:r w:rsidRPr="00CE5946">
        <w:t xml:space="preserve">Tabelle </w:t>
      </w:r>
      <w:r>
        <w:fldChar w:fldCharType="begin"/>
      </w:r>
      <w:r>
        <w:instrText xml:space="preserve"> SEQ Tabelle \* ARABIC </w:instrText>
      </w:r>
      <w:r>
        <w:fldChar w:fldCharType="separate"/>
      </w:r>
      <w:r w:rsidRPr="00CE5946">
        <w:t>1</w:t>
      </w:r>
      <w:r>
        <w:fldChar w:fldCharType="end"/>
      </w:r>
      <w:bookmarkEnd w:id="1"/>
      <w:r w:rsidRPr="00CE5946">
        <w:t>: Beschriftung</w:t>
      </w:r>
      <w:r>
        <w:t xml:space="preserve"> der Tabelle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C3E70" w:rsidTr="00DC7D0C">
        <w:tc>
          <w:tcPr>
            <w:tcW w:w="3020" w:type="dxa"/>
            <w:tcBorders>
              <w:top w:val="single" w:sz="4" w:space="0" w:color="auto"/>
              <w:bottom w:val="single" w:sz="4" w:space="0" w:color="auto"/>
            </w:tcBorders>
          </w:tcPr>
          <w:p w:rsidR="002C3E70" w:rsidRPr="00800A00" w:rsidRDefault="002C3E70" w:rsidP="00DC7D0C">
            <w:pPr>
              <w:rPr>
                <w:b/>
                <w:szCs w:val="20"/>
              </w:rPr>
            </w:pPr>
            <w:r w:rsidRPr="00800A00">
              <w:rPr>
                <w:b/>
                <w:szCs w:val="20"/>
              </w:rPr>
              <w:t>Überschrift 1</w:t>
            </w:r>
          </w:p>
          <w:p w:rsidR="002C3E70" w:rsidRPr="00800A00" w:rsidRDefault="002C3E70" w:rsidP="00DC7D0C">
            <w:pPr>
              <w:rPr>
                <w:b/>
                <w:szCs w:val="20"/>
              </w:rPr>
            </w:pPr>
          </w:p>
        </w:tc>
        <w:tc>
          <w:tcPr>
            <w:tcW w:w="3021" w:type="dxa"/>
            <w:tcBorders>
              <w:top w:val="single" w:sz="4" w:space="0" w:color="auto"/>
              <w:bottom w:val="single" w:sz="4" w:space="0" w:color="auto"/>
            </w:tcBorders>
          </w:tcPr>
          <w:p w:rsidR="002C3E70" w:rsidRPr="00800A00" w:rsidRDefault="002C3E70" w:rsidP="00DC7D0C">
            <w:pPr>
              <w:rPr>
                <w:b/>
                <w:szCs w:val="20"/>
              </w:rPr>
            </w:pPr>
            <w:r w:rsidRPr="00800A00">
              <w:rPr>
                <w:b/>
                <w:szCs w:val="20"/>
              </w:rPr>
              <w:t>Überschrift 2</w:t>
            </w:r>
          </w:p>
          <w:p w:rsidR="002C3E70" w:rsidRPr="00800A00" w:rsidRDefault="002C3E70" w:rsidP="00DC7D0C">
            <w:pPr>
              <w:rPr>
                <w:b/>
                <w:szCs w:val="20"/>
              </w:rPr>
            </w:pPr>
          </w:p>
        </w:tc>
        <w:tc>
          <w:tcPr>
            <w:tcW w:w="3021" w:type="dxa"/>
            <w:tcBorders>
              <w:top w:val="single" w:sz="4" w:space="0" w:color="auto"/>
              <w:bottom w:val="single" w:sz="4" w:space="0" w:color="auto"/>
            </w:tcBorders>
          </w:tcPr>
          <w:p w:rsidR="002C3E70" w:rsidRPr="00800A00" w:rsidRDefault="002C3E70" w:rsidP="00DC7D0C">
            <w:pPr>
              <w:rPr>
                <w:b/>
                <w:szCs w:val="20"/>
              </w:rPr>
            </w:pPr>
            <w:r w:rsidRPr="00800A00">
              <w:rPr>
                <w:b/>
                <w:szCs w:val="20"/>
              </w:rPr>
              <w:t>Überschrift 3</w:t>
            </w:r>
          </w:p>
          <w:p w:rsidR="002C3E70" w:rsidRPr="00800A00" w:rsidRDefault="002C3E70" w:rsidP="00DC7D0C">
            <w:pPr>
              <w:rPr>
                <w:b/>
                <w:szCs w:val="20"/>
              </w:rPr>
            </w:pPr>
          </w:p>
        </w:tc>
      </w:tr>
      <w:tr w:rsidR="002C3E70" w:rsidTr="00DC7D0C">
        <w:tc>
          <w:tcPr>
            <w:tcW w:w="3020" w:type="dxa"/>
            <w:tcBorders>
              <w:top w:val="single" w:sz="4" w:space="0" w:color="auto"/>
            </w:tcBorders>
          </w:tcPr>
          <w:p w:rsidR="002C3E70" w:rsidRPr="00C1558C" w:rsidRDefault="002C3E70" w:rsidP="00DC7D0C">
            <w:pPr>
              <w:rPr>
                <w:szCs w:val="20"/>
              </w:rPr>
            </w:pPr>
            <w:r w:rsidRPr="00C1558C">
              <w:rPr>
                <w:szCs w:val="20"/>
              </w:rPr>
              <w:t>Inhalt 1.1</w:t>
            </w:r>
          </w:p>
          <w:p w:rsidR="002C3E70" w:rsidRPr="00C1558C" w:rsidRDefault="002C3E70" w:rsidP="00DC7D0C">
            <w:pPr>
              <w:rPr>
                <w:szCs w:val="20"/>
              </w:rPr>
            </w:pPr>
          </w:p>
        </w:tc>
        <w:tc>
          <w:tcPr>
            <w:tcW w:w="3021" w:type="dxa"/>
            <w:tcBorders>
              <w:top w:val="single" w:sz="4" w:space="0" w:color="auto"/>
            </w:tcBorders>
          </w:tcPr>
          <w:p w:rsidR="002C3E70" w:rsidRPr="00C1558C" w:rsidRDefault="002C3E70" w:rsidP="00DC7D0C">
            <w:pPr>
              <w:rPr>
                <w:szCs w:val="20"/>
              </w:rPr>
            </w:pPr>
            <w:r w:rsidRPr="00C1558C">
              <w:rPr>
                <w:szCs w:val="20"/>
              </w:rPr>
              <w:t>Inhalt 2.1</w:t>
            </w:r>
          </w:p>
          <w:p w:rsidR="002C3E70" w:rsidRPr="00C1558C" w:rsidRDefault="002C3E70" w:rsidP="00DC7D0C">
            <w:pPr>
              <w:rPr>
                <w:szCs w:val="20"/>
              </w:rPr>
            </w:pPr>
          </w:p>
        </w:tc>
        <w:tc>
          <w:tcPr>
            <w:tcW w:w="3021" w:type="dxa"/>
            <w:tcBorders>
              <w:top w:val="single" w:sz="4" w:space="0" w:color="auto"/>
            </w:tcBorders>
          </w:tcPr>
          <w:p w:rsidR="002C3E70" w:rsidRPr="00C1558C" w:rsidRDefault="002C3E70" w:rsidP="00DC7D0C">
            <w:pPr>
              <w:rPr>
                <w:szCs w:val="20"/>
              </w:rPr>
            </w:pPr>
            <w:r w:rsidRPr="00C1558C">
              <w:rPr>
                <w:szCs w:val="20"/>
              </w:rPr>
              <w:t>Inhalt 3.1</w:t>
            </w:r>
          </w:p>
          <w:p w:rsidR="002C3E70" w:rsidRPr="00C1558C" w:rsidRDefault="002C3E70" w:rsidP="00DC7D0C">
            <w:pPr>
              <w:rPr>
                <w:szCs w:val="20"/>
              </w:rPr>
            </w:pPr>
          </w:p>
        </w:tc>
      </w:tr>
      <w:tr w:rsidR="002C3E70" w:rsidTr="00DC7D0C">
        <w:tc>
          <w:tcPr>
            <w:tcW w:w="3020" w:type="dxa"/>
          </w:tcPr>
          <w:p w:rsidR="002C3E70" w:rsidRPr="00C1558C" w:rsidRDefault="002C3E70" w:rsidP="00DC7D0C">
            <w:pPr>
              <w:rPr>
                <w:szCs w:val="20"/>
              </w:rPr>
            </w:pPr>
            <w:r w:rsidRPr="00C1558C">
              <w:rPr>
                <w:szCs w:val="20"/>
              </w:rPr>
              <w:t>Inhalt 1.2</w:t>
            </w:r>
          </w:p>
          <w:p w:rsidR="002C3E70" w:rsidRPr="00C1558C" w:rsidRDefault="002C3E70" w:rsidP="00DC7D0C">
            <w:pPr>
              <w:rPr>
                <w:szCs w:val="20"/>
              </w:rPr>
            </w:pPr>
          </w:p>
        </w:tc>
        <w:tc>
          <w:tcPr>
            <w:tcW w:w="3021" w:type="dxa"/>
          </w:tcPr>
          <w:p w:rsidR="002C3E70" w:rsidRPr="00C1558C" w:rsidRDefault="002C3E70" w:rsidP="00DC7D0C">
            <w:pPr>
              <w:rPr>
                <w:szCs w:val="20"/>
              </w:rPr>
            </w:pPr>
            <w:r w:rsidRPr="00C1558C">
              <w:rPr>
                <w:szCs w:val="20"/>
              </w:rPr>
              <w:t>Inhalt 2.2</w:t>
            </w:r>
          </w:p>
          <w:p w:rsidR="002C3E70" w:rsidRPr="00C1558C" w:rsidRDefault="002C3E70" w:rsidP="00DC7D0C">
            <w:pPr>
              <w:rPr>
                <w:szCs w:val="20"/>
              </w:rPr>
            </w:pPr>
          </w:p>
        </w:tc>
        <w:tc>
          <w:tcPr>
            <w:tcW w:w="3021" w:type="dxa"/>
          </w:tcPr>
          <w:p w:rsidR="002C3E70" w:rsidRPr="00C1558C" w:rsidRDefault="002C3E70" w:rsidP="00DC7D0C">
            <w:pPr>
              <w:rPr>
                <w:szCs w:val="20"/>
              </w:rPr>
            </w:pPr>
            <w:r w:rsidRPr="00C1558C">
              <w:rPr>
                <w:szCs w:val="20"/>
              </w:rPr>
              <w:t>Inhalt 3.2</w:t>
            </w:r>
          </w:p>
          <w:p w:rsidR="002C3E70" w:rsidRPr="00C1558C" w:rsidRDefault="002C3E70" w:rsidP="00DC7D0C">
            <w:pPr>
              <w:rPr>
                <w:szCs w:val="20"/>
              </w:rPr>
            </w:pPr>
          </w:p>
        </w:tc>
      </w:tr>
      <w:tr w:rsidR="002C3E70" w:rsidTr="00DC7D0C">
        <w:tc>
          <w:tcPr>
            <w:tcW w:w="3020" w:type="dxa"/>
            <w:tcBorders>
              <w:bottom w:val="single" w:sz="4" w:space="0" w:color="auto"/>
            </w:tcBorders>
          </w:tcPr>
          <w:p w:rsidR="002C3E70" w:rsidRPr="00C1558C" w:rsidRDefault="002C3E70" w:rsidP="00DC7D0C">
            <w:pPr>
              <w:rPr>
                <w:szCs w:val="20"/>
              </w:rPr>
            </w:pPr>
            <w:r w:rsidRPr="00C1558C">
              <w:rPr>
                <w:szCs w:val="20"/>
              </w:rPr>
              <w:t>Inhalt 1.3</w:t>
            </w:r>
          </w:p>
          <w:p w:rsidR="002C3E70" w:rsidRPr="00C1558C" w:rsidRDefault="002C3E70" w:rsidP="00DC7D0C">
            <w:pPr>
              <w:rPr>
                <w:szCs w:val="20"/>
              </w:rPr>
            </w:pPr>
          </w:p>
        </w:tc>
        <w:tc>
          <w:tcPr>
            <w:tcW w:w="3021" w:type="dxa"/>
            <w:tcBorders>
              <w:bottom w:val="single" w:sz="4" w:space="0" w:color="auto"/>
            </w:tcBorders>
          </w:tcPr>
          <w:p w:rsidR="002C3E70" w:rsidRPr="00C1558C" w:rsidRDefault="002C3E70" w:rsidP="00DC7D0C">
            <w:pPr>
              <w:rPr>
                <w:szCs w:val="20"/>
              </w:rPr>
            </w:pPr>
            <w:r w:rsidRPr="00C1558C">
              <w:rPr>
                <w:szCs w:val="20"/>
              </w:rPr>
              <w:t>Inhalt 2.3</w:t>
            </w:r>
          </w:p>
          <w:p w:rsidR="002C3E70" w:rsidRPr="00C1558C" w:rsidRDefault="002C3E70" w:rsidP="00DC7D0C">
            <w:pPr>
              <w:rPr>
                <w:szCs w:val="20"/>
              </w:rPr>
            </w:pPr>
          </w:p>
        </w:tc>
        <w:tc>
          <w:tcPr>
            <w:tcW w:w="3021" w:type="dxa"/>
            <w:tcBorders>
              <w:bottom w:val="single" w:sz="4" w:space="0" w:color="auto"/>
            </w:tcBorders>
          </w:tcPr>
          <w:p w:rsidR="002C3E70" w:rsidRPr="00C1558C" w:rsidRDefault="002C3E70" w:rsidP="00DC7D0C">
            <w:pPr>
              <w:rPr>
                <w:szCs w:val="20"/>
              </w:rPr>
            </w:pPr>
            <w:r w:rsidRPr="00C1558C">
              <w:rPr>
                <w:szCs w:val="20"/>
              </w:rPr>
              <w:t>Inhalt 3.3</w:t>
            </w:r>
          </w:p>
          <w:p w:rsidR="002C3E70" w:rsidRPr="00C1558C" w:rsidRDefault="002C3E70" w:rsidP="00DC7D0C">
            <w:pPr>
              <w:rPr>
                <w:szCs w:val="20"/>
              </w:rPr>
            </w:pPr>
          </w:p>
        </w:tc>
      </w:tr>
    </w:tbl>
    <w:p w:rsidR="002C3E70" w:rsidRPr="00CE5946" w:rsidRDefault="002C3E70" w:rsidP="002C3E70">
      <w:pPr>
        <w:pStyle w:val="berschrift2"/>
      </w:pPr>
      <w:r w:rsidRPr="00CE5946">
        <w:t>2.2 Überschrift</w:t>
      </w:r>
    </w:p>
    <w:p w:rsidR="002C3E70" w:rsidRPr="00B6435A" w:rsidRDefault="002C3E70" w:rsidP="002C3E70">
      <w:pPr>
        <w:rPr>
          <w:rFonts w:ascii="Times New Roman" w:hAnsi="Times New Roman" w:cs="Times New Roman"/>
        </w:rPr>
      </w:pPr>
      <w:r w:rsidRPr="00B6435A">
        <w:rPr>
          <w:rFonts w:ascii="Times New Roman" w:hAnsi="Times New Roman" w:cs="Times New Roman"/>
          <w:lang w:val="en-US"/>
        </w:rPr>
        <w:t xml:space="preserve">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consetetur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sadipscing</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elitr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nonumy</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eirmod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tempor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invidunt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ut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labore</w:t>
      </w:r>
      <w:proofErr w:type="spellEnd"/>
      <w:r w:rsidRPr="00B6435A">
        <w:rPr>
          <w:rFonts w:ascii="Times New Roman" w:hAnsi="Times New Roman" w:cs="Times New Roman"/>
          <w:lang w:val="en-US"/>
        </w:rPr>
        <w:t xml:space="preserve"> </w:t>
      </w:r>
      <w:proofErr w:type="gramStart"/>
      <w:r w:rsidRPr="00B6435A">
        <w:rPr>
          <w:rFonts w:ascii="Times New Roman" w:hAnsi="Times New Roman" w:cs="Times New Roman"/>
          <w:lang w:val="en-US"/>
        </w:rPr>
        <w:t>et</w:t>
      </w:r>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dolore</w:t>
      </w:r>
      <w:proofErr w:type="spellEnd"/>
      <w:r w:rsidRPr="00B6435A">
        <w:rPr>
          <w:rFonts w:ascii="Times New Roman" w:hAnsi="Times New Roman" w:cs="Times New Roman"/>
          <w:lang w:val="en-US"/>
        </w:rPr>
        <w:t xml:space="preserve"> magna </w:t>
      </w:r>
      <w:proofErr w:type="spellStart"/>
      <w:r w:rsidRPr="00B6435A">
        <w:rPr>
          <w:rFonts w:ascii="Times New Roman" w:hAnsi="Times New Roman" w:cs="Times New Roman"/>
          <w:lang w:val="en-US"/>
        </w:rPr>
        <w:t>aliquyam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erat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voluptua</w:t>
      </w:r>
      <w:proofErr w:type="spellEnd"/>
      <w:r w:rsidRPr="00B6435A">
        <w:rPr>
          <w:rFonts w:ascii="Times New Roman" w:hAnsi="Times New Roman" w:cs="Times New Roman"/>
          <w:lang w:val="en-US"/>
        </w:rPr>
        <w:t xml:space="preserve">. 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eos</w:t>
      </w:r>
      <w:proofErr w:type="spellEnd"/>
      <w:proofErr w:type="gram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 xml:space="preserve">. Stet </w:t>
      </w:r>
      <w:proofErr w:type="spellStart"/>
      <w:r w:rsidRPr="00B6435A">
        <w:rPr>
          <w:rFonts w:ascii="Times New Roman" w:hAnsi="Times New Roman" w:cs="Times New Roman"/>
          <w:lang w:val="en-US"/>
        </w:rPr>
        <w:t>clita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kasd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gubergren</w:t>
      </w:r>
      <w:proofErr w:type="spellEnd"/>
      <w:r w:rsidRPr="00B6435A">
        <w:rPr>
          <w:rFonts w:ascii="Times New Roman" w:hAnsi="Times New Roman" w:cs="Times New Roman"/>
          <w:lang w:val="en-US"/>
        </w:rPr>
        <w:t xml:space="preserve">, no sea </w:t>
      </w:r>
      <w:proofErr w:type="spellStart"/>
      <w:r w:rsidRPr="00B6435A">
        <w:rPr>
          <w:rFonts w:ascii="Times New Roman" w:hAnsi="Times New Roman" w:cs="Times New Roman"/>
          <w:lang w:val="en-US"/>
        </w:rPr>
        <w:t>takimata</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sanctus</w:t>
      </w:r>
      <w:proofErr w:type="spellEnd"/>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est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consetetur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sadipscing</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elitr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nonumy</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eirmod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tempor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invidunt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ut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labore</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dolore</w:t>
      </w:r>
      <w:proofErr w:type="spellEnd"/>
      <w:r w:rsidRPr="00B6435A">
        <w:rPr>
          <w:rFonts w:ascii="Times New Roman" w:hAnsi="Times New Roman" w:cs="Times New Roman"/>
          <w:lang w:val="en-US"/>
        </w:rPr>
        <w:t xml:space="preserve"> magna </w:t>
      </w:r>
      <w:proofErr w:type="spellStart"/>
      <w:r w:rsidRPr="00B6435A">
        <w:rPr>
          <w:rFonts w:ascii="Times New Roman" w:hAnsi="Times New Roman" w:cs="Times New Roman"/>
          <w:lang w:val="en-US"/>
        </w:rPr>
        <w:t>aliquyam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erat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voluptua</w:t>
      </w:r>
      <w:proofErr w:type="spellEnd"/>
      <w:r w:rsidRPr="00B6435A">
        <w:rPr>
          <w:rFonts w:ascii="Times New Roman" w:hAnsi="Times New Roman" w:cs="Times New Roman"/>
          <w:lang w:val="en-US"/>
        </w:rPr>
        <w:t xml:space="preserve"> </w:t>
      </w:r>
      <w:r w:rsidR="009D3B4D" w:rsidRPr="00B6435A">
        <w:rPr>
          <w:rFonts w:ascii="Times New Roman" w:hAnsi="Times New Roman" w:cs="Times New Roman"/>
          <w:szCs w:val="20"/>
          <w:lang w:val="en-US"/>
        </w:rPr>
        <w:fldChar w:fldCharType="begin"/>
      </w:r>
      <w:r w:rsidR="00CE700E" w:rsidRPr="00B6435A">
        <w:rPr>
          <w:rFonts w:ascii="Times New Roman" w:hAnsi="Times New Roman" w:cs="Times New Roman"/>
          <w:szCs w:val="20"/>
          <w:lang w:val="en-US"/>
        </w:rPr>
        <w:instrText xml:space="preserve"> ADDIN ZOTERO_ITEM CSL_CITATION {"citationID":"2GVb826j","properties":{"formattedCitation":"(Friedlingstein et al. 2019)","plainCitation":"(Friedlingstein et al. 2019)","noteIndex":0},"citationItems":[{"id":15,"uris":["http://zotero.org/users/local/EKF36iny/items/LPAC7US3"],"uri":["http://zotero.org/users/local/EKF36iny/items/LPAC7US3"],"itemData":{"id":15,"type":"article-journal","title":"Global Carbon Budget 2019","container-title":"Earth System Science Data","page":"1783-1838","volume":"11","issue":"4","source":"DOI.org (Crossref)","abstract":"Abstract. Accurate assessment of anthropogenic carbon dioxide (CO2) emissions and\ntheir redistribution among the atmosphere, ocean, and terrestrial biosphere\n– the “global carbon budget” – is important to better understand the\nglobal carbon cycle, support the development of climate policies, and\nproject future climate change. Here we describe data sets and methodology to\nquantify the five major components of the global carbon budget and their\nuncertainties. Fossil CO2 emissions (EFF) are based on energy\nstatistics and cement production data, while emissions from land use change\n(ELUC), mainly deforestation, are based on land use and land use change\ndata and bookkeeping models. Atmospheric CO2 concentration is measured\ndirectly and its growth rate (GATM) is computed from the annual changes\nin concentration. The ocean CO2 sink (SOCEAN) and terrestrial\nCO2 sink (SLAND) are estimated with global process models\nconstrained by observations. The resulting carbon budget imbalance\n(BIM), the difference between the estimated total emissions and the\nestimated changes in the atmosphere, ocean, and terrestrial biosphere, is a\nmeasure of imperfect data and understanding of the contemporary carbon\ncycle. All uncertainties are reported as ±1σ. For the last\ndecade available (2009–2018), EFF was 9.5±0.5 GtC yr−1,\nELUC 1.5±0.7 GtC yr−1, GATM 4.9±0.02 GtC yr−1 (2.3±0.01 ppm yr−1), SOCEAN 2.5±0.6 GtC yr−1, and SLAND 3.2±0.6 GtC yr−1, with a budget\nimbalance BIM of 0.4 GtC yr−1 indicating overestimated emissions\nand/or underestimated sinks. For the year 2018 alone, the growth in EFF was\nabout 2.1 % and fossil emissions increased to 10.0±0.5 GtC yr−1, reaching 10 GtC yr−1 for the first time in history,\nELUC was 1.5±0.7 GtC yr−1, for total anthropogenic\nCO2 emissions of 11.5±0.9 GtC yr−1 (42.5±3.3 GtCO2). Also for 2018, GATM was 5.1±0.2 GtC yr−1 (2.4±0.1 ppm yr−1), SOCEAN was 2.6±0.6 GtC yr−1, and SLAND was 3.5±0.7 GtC yr−1, with a BIM of 0.3 GtC. The global atmospheric CO2 concentration reached 407.38±0.1 ppm averaged over 2018. For 2019, preliminary data for the first 6–10 months indicate a reduced growth in EFF of +0.6 % (range of\n−0.2 % to 1.5 %) based on national emissions projections for China, the\nUSA, the EU, and India and projections of gross domestic product corrected\nfor recent changes in the carbon intensity of the economy for the rest of\nthe world. Overall, the mean and trend in the five components of the global\ncarbon budget are consistently estimated over the period 1959–2018, but\ndiscrepancies of up to 1 GtC yr−1 persist for the representation of\nsemi-decadal variability in CO2 fluxes. A detailed comparison among\nindividual estimates and the introduction of a broad range of observations\nshows (1) no consensus in the mean and trend in land use change emissions\nover the last decade, (2) a persistent low agreement between the different\nmethods on the magnitude of the land CO2 flux in the northern\nextra-tropics, and (3) an apparent underestimation of the CO2\nvariability by ocean models outside the tropics. This living data update\ndocuments changes in the methods and data sets used in this new global\ncarbon budget and the progress in understanding of the global carbon cycle\ncompared with previous publications of this data set (Le Quéré et\nal., 2018a, b, 2016, 2015a, b, 2014, 2013). The data generated by\nthis work are available at https://doi.org/10.18160/gcp-2019 (Friedlingstein\net al., 2019).","DOI":"10.5194/essd-11-1783-2019","ISSN":"1866-3516","journalAbbreviation":"Earth Syst. Sci. Data","language":"en","author":[{"family":"Friedlingstein","given":"Pierre"},{"family":"Jones","given":"Matthew W."},{"family":"O'Sullivan","given":"Michael"},{"family":"Andrew","given":"Robbie M."},{"family":"Hauck","given":"Judith"},{"family":"Peters","given":"Glen P."},{"family":"Peters","given":"Wouter"},{"family":"Pongratz","given":"Julia"},{"family":"Sitch","given":"Stephen"},{"family":"Le Quéré","given":"Corinne"},{"family":"Bakker","given":"Dorothee C. E."},{"family":"Canadell","given":"Josep G."},{"family":"Ciais","given":"Philippe"},{"family":"Jackson","given":"Robert B."},{"family":"Anthoni","given":"Peter"},{"family":"Barbero","given":"Leticia"},{"family":"Bastos","given":"Ana"},{"family":"Bastrikov","given":"Vladislav"},{"family":"Becker","given":"Meike"},{"family":"Bopp","given":"Laurent"},{"family":"Buitenhuis","given":"Erik"},{"family":"Chandra","given":"Naveen"},{"family":"Chevallier","given":"Frédéric"},{"family":"Chini","given":"Louise P."},{"family":"Currie","given":"Kim I."},{"family":"Feely","given":"Richard A."},{"family":"Gehlen","given":"Marion"},{"family":"Gilfillan","given":"Dennis"},{"family":"Gkritzalis","given":"Thanos"},{"family":"Goll","given":"Daniel S."},{"family":"Gruber","given":"Nicolas"},{"family":"Gutekunst","given":"Sören"},{"family":"Harris","given":"Ian"},{"family":"Haverd","given":"Vanessa"},{"family":"Houghton","given":"Richard A."},{"family":"Hurtt","given":"George"},{"family":"Ilyina","given":"Tatiana"},{"family":"Jain","given":"Atul K."},{"family":"Joetzjer","given":"Emilie"},{"family":"Kaplan","given":"Jed O."},{"family":"Kato","given":"Etsushi"},{"family":"Klein Goldewijk","given":"Kees</w:instrText>
      </w:r>
      <w:r w:rsidR="00CE700E" w:rsidRPr="00B6435A">
        <w:rPr>
          <w:rFonts w:ascii="Times New Roman" w:hAnsi="Times New Roman" w:cs="Times New Roman"/>
          <w:szCs w:val="20"/>
        </w:rPr>
        <w:instrText xml:space="preserve">"},{"family":"Korsbakken","given":"Jan Ivar"},{"family":"Landschützer","given":"Peter"},{"family":"Lauvset","given":"Siv K."},{"family":"Lefèvre","given":"Nathalie"},{"family":"Lenton","given":"Andrew"},{"family":"Lienert","given":"Sebastian"},{"family":"Lombardozzi","given":"Danica"},{"family":"Marland","given":"Gregg"},{"family":"McGuire","given":"Patrick C."},{"family":"Melton","given":"Joe R."},{"family":"Metzl","given":"Nicolas"},{"family":"Munro","given":"David R."},{"family":"Nabel","given":"Julia E. M. S."},{"family":"Nakaoka","given":"Shin-Ichiro"},{"family":"Neill","given":"Craig"},{"family":"Omar","given":"Abdirahman M."},{"family":"Ono","given":"Tsuneo"},{"family":"Peregon","given":"Anna"},{"family":"Pierrot","given":"Denis"},{"family":"Poulter","given":"Benjamin"},{"family":"Rehder","given":"Gregor"},{"family":"Resplandy","given":"Laure"},{"family":"Robertson","given":"Eddy"},{"family":"Rödenbeck","given":"Christian"},{"family":"Séférian","given":"Roland"},{"family":"Schwinger","given":"Jörg"},{"family":"Smith","given":"Naomi"},{"family":"Tans","given":"Pieter P."},{"family":"Tian","given":"Hanqin"},{"family":"Tilbrook","given":"Bronte"},{"family":"Tubiello","given":"Francesco N."},{"family":"Werf","given":"Guido R.","non-dropping-particle":"van der"},{"family":"Wiltshire","given":"Andrew J."},{"family":"Zaehle","given":"Sönke"}],"issued":{"date-parts":[["2019",12,4]]}}}],"schema":"https://github.com/citation-style-language/schema/raw/master/csl-citation.json"} </w:instrText>
      </w:r>
      <w:r w:rsidR="009D3B4D" w:rsidRPr="00B6435A">
        <w:rPr>
          <w:rFonts w:ascii="Times New Roman" w:hAnsi="Times New Roman" w:cs="Times New Roman"/>
          <w:szCs w:val="20"/>
          <w:lang w:val="en-US"/>
        </w:rPr>
        <w:fldChar w:fldCharType="separate"/>
      </w:r>
      <w:r w:rsidR="00CE700E" w:rsidRPr="00B6435A">
        <w:rPr>
          <w:rFonts w:ascii="Times New Roman" w:hAnsi="Times New Roman" w:cs="Times New Roman"/>
          <w:szCs w:val="20"/>
        </w:rPr>
        <w:t>(Friedlingstein et al. 2019)</w:t>
      </w:r>
      <w:r w:rsidR="009D3B4D" w:rsidRPr="00B6435A">
        <w:rPr>
          <w:rFonts w:ascii="Times New Roman" w:hAnsi="Times New Roman" w:cs="Times New Roman"/>
          <w:szCs w:val="20"/>
          <w:lang w:val="en-US"/>
        </w:rPr>
        <w:fldChar w:fldCharType="end"/>
      </w:r>
      <w:r w:rsidRPr="00B6435A">
        <w:rPr>
          <w:rFonts w:ascii="Times New Roman" w:hAnsi="Times New Roman" w:cs="Times New Roman"/>
        </w:rPr>
        <w:t xml:space="preserve">. </w:t>
      </w:r>
    </w:p>
    <w:p w:rsidR="002C3E70" w:rsidRPr="00164891" w:rsidRDefault="002C3E70" w:rsidP="002C3E70">
      <w:pPr>
        <w:pStyle w:val="berschrift3"/>
      </w:pPr>
      <w:r w:rsidRPr="00164891">
        <w:t>2.2.1 Überschrift</w:t>
      </w:r>
    </w:p>
    <w:p w:rsidR="002C3E70" w:rsidRDefault="002C3E70" w:rsidP="002C3E70">
      <w:pPr>
        <w:rPr>
          <w:rFonts w:ascii="Times New Roman" w:hAnsi="Times New Roman" w:cs="Times New Roman"/>
          <w:lang w:val="en-US"/>
        </w:rPr>
      </w:pPr>
      <w:r w:rsidRPr="00B6435A">
        <w:rPr>
          <w:rFonts w:ascii="Times New Roman" w:hAnsi="Times New Roman" w:cs="Times New Roman"/>
          <w:lang w:val="en-US"/>
        </w:rPr>
        <w:t xml:space="preserve">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eos</w:t>
      </w:r>
      <w:proofErr w:type="spellEnd"/>
      <w:proofErr w:type="gram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 xml:space="preserve">. Stet </w:t>
      </w:r>
      <w:proofErr w:type="spellStart"/>
      <w:r w:rsidRPr="00B6435A">
        <w:rPr>
          <w:rFonts w:ascii="Times New Roman" w:hAnsi="Times New Roman" w:cs="Times New Roman"/>
          <w:lang w:val="en-US"/>
        </w:rPr>
        <w:t>clita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kasd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gubergren</w:t>
      </w:r>
      <w:proofErr w:type="spellEnd"/>
      <w:r w:rsidRPr="00B6435A">
        <w:rPr>
          <w:rFonts w:ascii="Times New Roman" w:hAnsi="Times New Roman" w:cs="Times New Roman"/>
          <w:lang w:val="en-US"/>
        </w:rPr>
        <w:t xml:space="preserve">, no sea </w:t>
      </w:r>
      <w:proofErr w:type="spellStart"/>
      <w:r w:rsidRPr="00B6435A">
        <w:rPr>
          <w:rFonts w:ascii="Times New Roman" w:hAnsi="Times New Roman" w:cs="Times New Roman"/>
          <w:lang w:val="en-US"/>
        </w:rPr>
        <w:t>takimata</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sanctus</w:t>
      </w:r>
      <w:proofErr w:type="spellEnd"/>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est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consetetur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sadipscing</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elitr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nonumy</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eirmod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tempor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invidunt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ut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labore</w:t>
      </w:r>
      <w:proofErr w:type="spellEnd"/>
      <w:r w:rsidRPr="00B6435A">
        <w:rPr>
          <w:rFonts w:ascii="Times New Roman" w:hAnsi="Times New Roman" w:cs="Times New Roman"/>
          <w:lang w:val="en-US"/>
        </w:rPr>
        <w:t xml:space="preserve"> </w:t>
      </w:r>
      <w:proofErr w:type="gramStart"/>
      <w:r w:rsidRPr="00B6435A">
        <w:rPr>
          <w:rFonts w:ascii="Times New Roman" w:hAnsi="Times New Roman" w:cs="Times New Roman"/>
          <w:lang w:val="en-US"/>
        </w:rPr>
        <w:t>et</w:t>
      </w:r>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dolore</w:t>
      </w:r>
      <w:proofErr w:type="spellEnd"/>
      <w:r w:rsidRPr="00B6435A">
        <w:rPr>
          <w:rFonts w:ascii="Times New Roman" w:hAnsi="Times New Roman" w:cs="Times New Roman"/>
          <w:lang w:val="en-US"/>
        </w:rPr>
        <w:t xml:space="preserve"> magna </w:t>
      </w:r>
      <w:proofErr w:type="spellStart"/>
      <w:r w:rsidRPr="00B6435A">
        <w:rPr>
          <w:rFonts w:ascii="Times New Roman" w:hAnsi="Times New Roman" w:cs="Times New Roman"/>
          <w:lang w:val="en-US"/>
        </w:rPr>
        <w:t>aliquyam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erat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voluptua</w:t>
      </w:r>
      <w:proofErr w:type="spellEnd"/>
      <w:r w:rsidRPr="00B6435A">
        <w:rPr>
          <w:rFonts w:ascii="Times New Roman" w:hAnsi="Times New Roman" w:cs="Times New Roman"/>
          <w:lang w:val="en-US"/>
        </w:rPr>
        <w:t xml:space="preserve">. 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eos</w:t>
      </w:r>
      <w:proofErr w:type="spellEnd"/>
      <w:proofErr w:type="gram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lastRenderedPageBreak/>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 xml:space="preserve">. Stet </w:t>
      </w:r>
      <w:proofErr w:type="spellStart"/>
      <w:r w:rsidRPr="00B6435A">
        <w:rPr>
          <w:rFonts w:ascii="Times New Roman" w:hAnsi="Times New Roman" w:cs="Times New Roman"/>
          <w:lang w:val="en-US"/>
        </w:rPr>
        <w:t>clita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kasd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gubergren</w:t>
      </w:r>
      <w:proofErr w:type="spellEnd"/>
      <w:r w:rsidRPr="00B6435A">
        <w:rPr>
          <w:rFonts w:ascii="Times New Roman" w:hAnsi="Times New Roman" w:cs="Times New Roman"/>
          <w:lang w:val="en-US"/>
        </w:rPr>
        <w:t xml:space="preserve">, no sea </w:t>
      </w:r>
      <w:proofErr w:type="spellStart"/>
      <w:r w:rsidRPr="00B6435A">
        <w:rPr>
          <w:rFonts w:ascii="Times New Roman" w:hAnsi="Times New Roman" w:cs="Times New Roman"/>
          <w:lang w:val="en-US"/>
        </w:rPr>
        <w:t>takimata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sanctus</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est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r w:rsidR="009D3B4D" w:rsidRPr="00B6435A">
        <w:rPr>
          <w:rFonts w:ascii="Times New Roman" w:hAnsi="Times New Roman" w:cs="Times New Roman"/>
          <w:szCs w:val="20"/>
          <w:lang w:val="en-US"/>
        </w:rPr>
        <w:fldChar w:fldCharType="begin"/>
      </w:r>
      <w:r w:rsidR="00CE700E" w:rsidRPr="00B6435A">
        <w:rPr>
          <w:rFonts w:ascii="Times New Roman" w:hAnsi="Times New Roman" w:cs="Times New Roman"/>
          <w:szCs w:val="20"/>
          <w:lang w:val="en-US"/>
        </w:rPr>
        <w:instrText xml:space="preserve"> ADDIN ZOTERO_ITEM CSL_CITATION {"citationID":"5W8yf6DY","properties":{"formattedCitation":"(Slater et al. 2020)","plainCitation":"(Slater et al. 2020)","noteIndex":0},"citationItems":[{"id":19,"uris":["http://zotero.org/users/local/EKF36iny/items/XTHD9FEP"],"uri":["http://zotero.org/users/local/EKF36iny/items/XTHD9FEP"],"itemData":{"id":19,"type":"article-journal","title":"Ice-sheet losses track high-end sea-level rise projections","container-title":"Nature Climate Change","source":"DOI.org (Crossref)","URL":"http://www.nature.com/articles/s41558-020-0893-y","DOI":"10.1038/s41558-020-0893-y","ISSN":"1758-678X, 1758-6798","journalAbbreviation":"Nat. Clim. Chang.","language":"en","author":[{"family":"Slater","given":"Thomas"},{"family":"Hogg","given":"Anna E."},{"family":"Mottram","given":"Ruth"}],"issued":{"date-parts":[["2020",8,31]]},"accessed":{"date-parts":[["2020",9,2]]}}}],"schema":"https://github.com/citation-style-language/schema/raw/master/csl-citation.json"} </w:instrText>
      </w:r>
      <w:r w:rsidR="009D3B4D" w:rsidRPr="00B6435A">
        <w:rPr>
          <w:rFonts w:ascii="Times New Roman" w:hAnsi="Times New Roman" w:cs="Times New Roman"/>
          <w:szCs w:val="20"/>
          <w:lang w:val="en-US"/>
        </w:rPr>
        <w:fldChar w:fldCharType="separate"/>
      </w:r>
      <w:r w:rsidR="00CE700E" w:rsidRPr="00B6435A">
        <w:rPr>
          <w:rFonts w:ascii="Times New Roman" w:hAnsi="Times New Roman" w:cs="Times New Roman"/>
          <w:szCs w:val="20"/>
          <w:lang w:val="en-US"/>
        </w:rPr>
        <w:t>(Slater et al. 2020)</w:t>
      </w:r>
      <w:r w:rsidR="009D3B4D" w:rsidRPr="00B6435A">
        <w:rPr>
          <w:rFonts w:ascii="Times New Roman" w:hAnsi="Times New Roman" w:cs="Times New Roman"/>
          <w:szCs w:val="20"/>
          <w:lang w:val="en-US"/>
        </w:rPr>
        <w:fldChar w:fldCharType="end"/>
      </w:r>
      <w:r w:rsidRPr="00B6435A">
        <w:rPr>
          <w:rFonts w:ascii="Times New Roman" w:hAnsi="Times New Roman" w:cs="Times New Roman"/>
          <w:lang w:val="en-US"/>
        </w:rPr>
        <w:t>.</w:t>
      </w:r>
    </w:p>
    <w:p w:rsidR="00800A00" w:rsidRPr="00164891" w:rsidRDefault="00800A00" w:rsidP="00800A00">
      <w:pPr>
        <w:pStyle w:val="berschrift3"/>
      </w:pPr>
      <w:r w:rsidRPr="00164891">
        <w:t>2.2.</w:t>
      </w:r>
      <w:r>
        <w:t>2</w:t>
      </w:r>
      <w:r w:rsidRPr="00164891">
        <w:t xml:space="preserve"> Überschrift</w:t>
      </w:r>
    </w:p>
    <w:p w:rsidR="00800A00" w:rsidRPr="00B6435A" w:rsidRDefault="00800A00" w:rsidP="00800A00">
      <w:pPr>
        <w:rPr>
          <w:rFonts w:ascii="Times New Roman" w:hAnsi="Times New Roman" w:cs="Times New Roman"/>
          <w:lang w:val="en-US"/>
        </w:rPr>
      </w:pPr>
      <w:r w:rsidRPr="00B6435A">
        <w:rPr>
          <w:rFonts w:ascii="Times New Roman" w:hAnsi="Times New Roman" w:cs="Times New Roman"/>
          <w:lang w:val="en-US"/>
        </w:rPr>
        <w:t xml:space="preserve">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eos</w:t>
      </w:r>
      <w:proofErr w:type="spellEnd"/>
      <w:proofErr w:type="gram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 xml:space="preserve">. Stet </w:t>
      </w:r>
      <w:proofErr w:type="spellStart"/>
      <w:r w:rsidRPr="00B6435A">
        <w:rPr>
          <w:rFonts w:ascii="Times New Roman" w:hAnsi="Times New Roman" w:cs="Times New Roman"/>
          <w:lang w:val="en-US"/>
        </w:rPr>
        <w:t>clita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kasd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gubergren</w:t>
      </w:r>
      <w:proofErr w:type="spellEnd"/>
      <w:r w:rsidRPr="00B6435A">
        <w:rPr>
          <w:rFonts w:ascii="Times New Roman" w:hAnsi="Times New Roman" w:cs="Times New Roman"/>
          <w:lang w:val="en-US"/>
        </w:rPr>
        <w:t xml:space="preserve">, no sea </w:t>
      </w:r>
      <w:proofErr w:type="spellStart"/>
      <w:r w:rsidRPr="00B6435A">
        <w:rPr>
          <w:rFonts w:ascii="Times New Roman" w:hAnsi="Times New Roman" w:cs="Times New Roman"/>
          <w:lang w:val="en-US"/>
        </w:rPr>
        <w:t>takimata</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sanctus</w:t>
      </w:r>
      <w:proofErr w:type="spellEnd"/>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est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consetetur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sadipscing</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elitr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nonumy</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eirmod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tempor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invidunt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ut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labore</w:t>
      </w:r>
      <w:proofErr w:type="spellEnd"/>
      <w:r w:rsidRPr="00B6435A">
        <w:rPr>
          <w:rFonts w:ascii="Times New Roman" w:hAnsi="Times New Roman" w:cs="Times New Roman"/>
          <w:lang w:val="en-US"/>
        </w:rPr>
        <w:t xml:space="preserve"> </w:t>
      </w:r>
      <w:proofErr w:type="gramStart"/>
      <w:r w:rsidRPr="00B6435A">
        <w:rPr>
          <w:rFonts w:ascii="Times New Roman" w:hAnsi="Times New Roman" w:cs="Times New Roman"/>
          <w:lang w:val="en-US"/>
        </w:rPr>
        <w:t>et</w:t>
      </w:r>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dolore</w:t>
      </w:r>
      <w:proofErr w:type="spellEnd"/>
      <w:r w:rsidRPr="00B6435A">
        <w:rPr>
          <w:rFonts w:ascii="Times New Roman" w:hAnsi="Times New Roman" w:cs="Times New Roman"/>
          <w:lang w:val="en-US"/>
        </w:rPr>
        <w:t xml:space="preserve"> magna </w:t>
      </w:r>
      <w:proofErr w:type="spellStart"/>
      <w:r w:rsidRPr="00B6435A">
        <w:rPr>
          <w:rFonts w:ascii="Times New Roman" w:hAnsi="Times New Roman" w:cs="Times New Roman"/>
          <w:lang w:val="en-US"/>
        </w:rPr>
        <w:t>aliquyam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erat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voluptua</w:t>
      </w:r>
      <w:proofErr w:type="spellEnd"/>
      <w:r w:rsidRPr="00B6435A">
        <w:rPr>
          <w:rFonts w:ascii="Times New Roman" w:hAnsi="Times New Roman" w:cs="Times New Roman"/>
          <w:lang w:val="en-US"/>
        </w:rPr>
        <w:t xml:space="preserve">. 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eos</w:t>
      </w:r>
      <w:proofErr w:type="spellEnd"/>
      <w:proofErr w:type="gram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w:t>
      </w:r>
    </w:p>
    <w:p w:rsidR="002C3E70" w:rsidRPr="009053C6" w:rsidRDefault="002C3E70" w:rsidP="002C3E70">
      <w:pPr>
        <w:pStyle w:val="berschrift1"/>
        <w:rPr>
          <w:lang w:val="en-US"/>
        </w:rPr>
      </w:pPr>
      <w:r w:rsidRPr="009053C6">
        <w:rPr>
          <w:lang w:val="en-US"/>
        </w:rPr>
        <w:t xml:space="preserve">3 </w:t>
      </w:r>
      <w:proofErr w:type="spellStart"/>
      <w:r w:rsidRPr="009053C6">
        <w:rPr>
          <w:lang w:val="en-US"/>
        </w:rPr>
        <w:t>Überschrift</w:t>
      </w:r>
      <w:proofErr w:type="spellEnd"/>
      <w:r w:rsidRPr="009053C6">
        <w:rPr>
          <w:lang w:val="en-US"/>
        </w:rPr>
        <w:t xml:space="preserve"> </w:t>
      </w:r>
    </w:p>
    <w:p w:rsidR="002C3E70" w:rsidRPr="00B6435A" w:rsidRDefault="002C3E70" w:rsidP="002C3E70">
      <w:pPr>
        <w:rPr>
          <w:rFonts w:ascii="Times New Roman" w:hAnsi="Times New Roman" w:cs="Times New Roman"/>
          <w:lang w:val="en-US"/>
        </w:rPr>
      </w:pPr>
      <w:r w:rsidRPr="00B6435A">
        <w:rPr>
          <w:rFonts w:ascii="Times New Roman" w:hAnsi="Times New Roman" w:cs="Times New Roman"/>
          <w:lang w:val="en-US"/>
        </w:rPr>
        <w:t xml:space="preserve">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consetetur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sadipscing</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elitr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nonumy</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eirmod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tempor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invidunt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ut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labore</w:t>
      </w:r>
      <w:proofErr w:type="spellEnd"/>
      <w:r w:rsidRPr="00B6435A">
        <w:rPr>
          <w:rFonts w:ascii="Times New Roman" w:hAnsi="Times New Roman" w:cs="Times New Roman"/>
          <w:lang w:val="en-US"/>
        </w:rPr>
        <w:t xml:space="preserve"> </w:t>
      </w:r>
      <w:proofErr w:type="gramStart"/>
      <w:r w:rsidRPr="00B6435A">
        <w:rPr>
          <w:rFonts w:ascii="Times New Roman" w:hAnsi="Times New Roman" w:cs="Times New Roman"/>
          <w:lang w:val="en-US"/>
        </w:rPr>
        <w:t>et</w:t>
      </w:r>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dolore</w:t>
      </w:r>
      <w:proofErr w:type="spellEnd"/>
      <w:r w:rsidRPr="00B6435A">
        <w:rPr>
          <w:rFonts w:ascii="Times New Roman" w:hAnsi="Times New Roman" w:cs="Times New Roman"/>
          <w:lang w:val="en-US"/>
        </w:rPr>
        <w:t xml:space="preserve"> magna </w:t>
      </w:r>
      <w:proofErr w:type="spellStart"/>
      <w:r w:rsidRPr="00B6435A">
        <w:rPr>
          <w:rFonts w:ascii="Times New Roman" w:hAnsi="Times New Roman" w:cs="Times New Roman"/>
          <w:lang w:val="en-US"/>
        </w:rPr>
        <w:t>aliquyam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erat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voluptua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fldChar w:fldCharType="begin"/>
      </w:r>
      <w:r w:rsidRPr="00B6435A">
        <w:rPr>
          <w:rFonts w:ascii="Times New Roman" w:hAnsi="Times New Roman" w:cs="Times New Roman"/>
          <w:lang w:val="en-US"/>
        </w:rPr>
        <w:instrText xml:space="preserve"> REF _Ref49954024 \h </w:instrText>
      </w:r>
      <w:r w:rsidR="00B6435A">
        <w:rPr>
          <w:rFonts w:ascii="Times New Roman" w:hAnsi="Times New Roman" w:cs="Times New Roman"/>
          <w:lang w:val="en-US"/>
        </w:rPr>
        <w:instrText xml:space="preserve"> \* MERGEFORMAT </w:instrText>
      </w:r>
      <w:r w:rsidRPr="00B6435A">
        <w:rPr>
          <w:rFonts w:ascii="Times New Roman" w:hAnsi="Times New Roman" w:cs="Times New Roman"/>
          <w:lang w:val="en-US"/>
        </w:rPr>
      </w:r>
      <w:r w:rsidRPr="00B6435A">
        <w:rPr>
          <w:rFonts w:ascii="Times New Roman" w:hAnsi="Times New Roman" w:cs="Times New Roman"/>
          <w:lang w:val="en-US"/>
        </w:rPr>
        <w:fldChar w:fldCharType="separate"/>
      </w:r>
      <w:r w:rsidRPr="00B6435A">
        <w:rPr>
          <w:rFonts w:ascii="Times New Roman" w:hAnsi="Times New Roman" w:cs="Times New Roman"/>
          <w:lang w:val="en-US"/>
        </w:rPr>
        <w:t>Formel</w:t>
      </w:r>
      <w:proofErr w:type="spellEnd"/>
      <w:r w:rsidRPr="00B6435A">
        <w:rPr>
          <w:rFonts w:ascii="Times New Roman" w:hAnsi="Times New Roman" w:cs="Times New Roman"/>
          <w:lang w:val="en-US"/>
        </w:rPr>
        <w:t xml:space="preserve"> </w:t>
      </w:r>
      <w:r w:rsidRPr="00B6435A">
        <w:rPr>
          <w:rFonts w:ascii="Times New Roman" w:hAnsi="Times New Roman" w:cs="Times New Roman"/>
          <w:noProof/>
          <w:lang w:val="en-US"/>
        </w:rPr>
        <w:t>1</w:t>
      </w:r>
      <w:r w:rsidRPr="00B6435A">
        <w:rPr>
          <w:rFonts w:ascii="Times New Roman" w:hAnsi="Times New Roman" w:cs="Times New Roman"/>
          <w:lang w:val="en-US"/>
        </w:rPr>
        <w:fldChar w:fldCharType="end"/>
      </w:r>
      <w:r w:rsidRPr="00B6435A">
        <w:rPr>
          <w:rFonts w:ascii="Times New Roman" w:hAnsi="Times New Roman" w:cs="Times New Roman"/>
          <w:lang w:val="en-US"/>
        </w:rPr>
        <w:t xml:space="preserve">). </w:t>
      </w:r>
    </w:p>
    <w:p w:rsidR="002C3E70" w:rsidRDefault="002C3E70" w:rsidP="002C3E70">
      <w:pPr>
        <w:pStyle w:val="Beschriftung"/>
        <w:keepNext/>
      </w:pPr>
      <w:bookmarkStart w:id="2" w:name="_Ref49954024"/>
      <w:r>
        <w:t xml:space="preserve">Formel </w:t>
      </w:r>
      <w:r>
        <w:fldChar w:fldCharType="begin"/>
      </w:r>
      <w:r>
        <w:instrText xml:space="preserve"> SEQ Formel \* ARABIC </w:instrText>
      </w:r>
      <w:r>
        <w:fldChar w:fldCharType="separate"/>
      </w:r>
      <w:r>
        <w:rPr>
          <w:noProof/>
        </w:rPr>
        <w:t>1</w:t>
      </w:r>
      <w:r>
        <w:rPr>
          <w:noProof/>
        </w:rPr>
        <w:fldChar w:fldCharType="end"/>
      </w:r>
      <w:bookmarkEnd w:id="2"/>
      <w:r>
        <w:t>: Beschreibung der Gleichung</w:t>
      </w:r>
    </w:p>
    <w:p w:rsidR="002C3E70" w:rsidRPr="009053C6" w:rsidRDefault="002C3E70" w:rsidP="002C3E70">
      <w:pPr>
        <w:rPr>
          <w:lang w:val="en-US"/>
        </w:rPr>
      </w:pPr>
      <m:oMathPara>
        <m:oMathParaPr>
          <m:jc m:val="left"/>
        </m:oMathParaPr>
        <m:oMath>
          <m:r>
            <w:rPr>
              <w:rFonts w:ascii="Cambria Math" w:hAnsi="Cambria Math" w:cs="Cambria Math"/>
              <w:lang w:val="en-US"/>
            </w:rPr>
            <m:t>x</m:t>
          </m:r>
          <m:r>
            <m:rPr>
              <m:sty m:val="p"/>
            </m:rPr>
            <w:rPr>
              <w:rFonts w:ascii="Cambria Math" w:hAnsi="Cambria Math" w:cs="Cambria Math"/>
              <w:lang w:val="en-US"/>
            </w:rPr>
            <m:t>=</m:t>
          </m:r>
          <m:f>
            <m:fPr>
              <m:ctrlPr>
                <w:rPr>
                  <w:rFonts w:ascii="Cambria Math" w:hAnsi="Cambria Math"/>
                  <w:lang w:val="en-US"/>
                </w:rPr>
              </m:ctrlPr>
            </m:fPr>
            <m:num>
              <m:r>
                <m:rPr>
                  <m:sty m:val="p"/>
                </m:rPr>
                <w:rPr>
                  <w:rFonts w:ascii="Cambria Math" w:hAnsi="Cambria Math" w:cs="Cambria Math"/>
                  <w:lang w:val="en-US"/>
                </w:rPr>
                <m:t>-</m:t>
              </m:r>
              <m:r>
                <w:rPr>
                  <w:rFonts w:ascii="Cambria Math" w:hAnsi="Cambria Math" w:cs="Cambria Math"/>
                  <w:lang w:val="en-US"/>
                </w:rPr>
                <m:t>b</m:t>
              </m:r>
              <m:r>
                <m:rPr>
                  <m:sty m:val="p"/>
                </m:rPr>
                <w:rPr>
                  <w:rFonts w:ascii="Cambria Math" w:hAnsi="Cambria Math" w:cs="Cambria Math"/>
                  <w:lang w:val="en-US"/>
                </w:rPr>
                <m:t>±</m:t>
              </m:r>
              <m:rad>
                <m:radPr>
                  <m:degHide m:val="1"/>
                  <m:ctrlPr>
                    <w:rPr>
                      <w:rFonts w:ascii="Cambria Math" w:hAnsi="Cambria Math"/>
                      <w:lang w:val="en-US"/>
                    </w:rPr>
                  </m:ctrlPr>
                </m:radPr>
                <m:deg/>
                <m:e>
                  <m:sSup>
                    <m:sSupPr>
                      <m:ctrlPr>
                        <w:rPr>
                          <w:rFonts w:ascii="Cambria Math" w:hAnsi="Cambria Math"/>
                          <w:lang w:val="en-US"/>
                        </w:rPr>
                      </m:ctrlPr>
                    </m:sSupPr>
                    <m:e>
                      <m:r>
                        <w:rPr>
                          <w:rFonts w:ascii="Cambria Math" w:hAnsi="Cambria Math" w:cs="Cambria Math"/>
                          <w:lang w:val="en-US"/>
                        </w:rPr>
                        <m:t>b</m:t>
                      </m:r>
                    </m:e>
                    <m:sup>
                      <m:r>
                        <m:rPr>
                          <m:sty m:val="p"/>
                        </m:rPr>
                        <w:rPr>
                          <w:rFonts w:ascii="Cambria Math" w:hAnsi="Cambria Math" w:cs="Cambria Math"/>
                          <w:lang w:val="en-US"/>
                        </w:rPr>
                        <m:t>2</m:t>
                      </m:r>
                    </m:sup>
                  </m:sSup>
                  <m:r>
                    <m:rPr>
                      <m:sty m:val="p"/>
                    </m:rPr>
                    <w:rPr>
                      <w:rFonts w:ascii="Cambria Math" w:hAnsi="Cambria Math" w:cs="Cambria Math"/>
                      <w:lang w:val="en-US"/>
                    </w:rPr>
                    <m:t>-4</m:t>
                  </m:r>
                  <m:r>
                    <w:rPr>
                      <w:rFonts w:ascii="Cambria Math" w:hAnsi="Cambria Math" w:cs="Cambria Math"/>
                      <w:lang w:val="en-US"/>
                    </w:rPr>
                    <m:t>ac</m:t>
                  </m:r>
                </m:e>
              </m:rad>
            </m:num>
            <m:den>
              <m:r>
                <m:rPr>
                  <m:sty m:val="p"/>
                </m:rPr>
                <w:rPr>
                  <w:rFonts w:ascii="Cambria Math" w:hAnsi="Cambria Math" w:cs="Cambria Math"/>
                  <w:lang w:val="en-US"/>
                </w:rPr>
                <m:t>2</m:t>
              </m:r>
              <m:r>
                <w:rPr>
                  <w:rFonts w:ascii="Cambria Math" w:hAnsi="Cambria Math" w:cs="Cambria Math"/>
                  <w:lang w:val="en-US"/>
                </w:rPr>
                <m:t>a</m:t>
              </m:r>
            </m:den>
          </m:f>
        </m:oMath>
      </m:oMathPara>
    </w:p>
    <w:p w:rsidR="002C3E70" w:rsidRPr="00B6435A" w:rsidRDefault="002C3E70" w:rsidP="002C3E70">
      <w:pPr>
        <w:rPr>
          <w:rFonts w:ascii="Times New Roman" w:hAnsi="Times New Roman" w:cs="Times New Roman"/>
          <w:lang w:val="en-US"/>
        </w:rPr>
      </w:pPr>
      <w:r w:rsidRPr="00B6435A">
        <w:rPr>
          <w:rFonts w:ascii="Times New Roman" w:hAnsi="Times New Roman" w:cs="Times New Roman"/>
          <w:lang w:val="en-US"/>
        </w:rPr>
        <w:t xml:space="preserve">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eos</w:t>
      </w:r>
      <w:proofErr w:type="spellEnd"/>
      <w:proofErr w:type="gram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 xml:space="preserve">. Stet </w:t>
      </w:r>
      <w:proofErr w:type="spellStart"/>
      <w:r w:rsidRPr="00B6435A">
        <w:rPr>
          <w:rFonts w:ascii="Times New Roman" w:hAnsi="Times New Roman" w:cs="Times New Roman"/>
          <w:lang w:val="en-US"/>
        </w:rPr>
        <w:t>clita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kasd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gubergren</w:t>
      </w:r>
      <w:proofErr w:type="spellEnd"/>
      <w:r w:rsidRPr="00B6435A">
        <w:rPr>
          <w:rFonts w:ascii="Times New Roman" w:hAnsi="Times New Roman" w:cs="Times New Roman"/>
          <w:lang w:val="en-US"/>
        </w:rPr>
        <w:t xml:space="preserve">, no sea </w:t>
      </w:r>
      <w:proofErr w:type="spellStart"/>
      <w:r w:rsidRPr="00B6435A">
        <w:rPr>
          <w:rFonts w:ascii="Times New Roman" w:hAnsi="Times New Roman" w:cs="Times New Roman"/>
          <w:lang w:val="en-US"/>
        </w:rPr>
        <w:t>takimata</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sanctus</w:t>
      </w:r>
      <w:proofErr w:type="spellEnd"/>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est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Lorem ipsum dolor sit</w:t>
      </w:r>
      <w:r w:rsidR="005E262A" w:rsidRPr="00B6435A">
        <w:rPr>
          <w:rStyle w:val="Funotenzeichen"/>
          <w:rFonts w:ascii="Times New Roman" w:hAnsi="Times New Roman" w:cs="Times New Roman"/>
        </w:rPr>
        <w:footnoteReference w:id="2"/>
      </w:r>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consetetur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sadipscing</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elitr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nonumy</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eirmod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tempor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invidunt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ut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labore</w:t>
      </w:r>
      <w:proofErr w:type="spellEnd"/>
      <w:r w:rsidRPr="00B6435A">
        <w:rPr>
          <w:rFonts w:ascii="Times New Roman" w:hAnsi="Times New Roman" w:cs="Times New Roman"/>
          <w:lang w:val="en-US"/>
        </w:rPr>
        <w:t xml:space="preserve"> </w:t>
      </w:r>
      <w:proofErr w:type="gramStart"/>
      <w:r w:rsidRPr="00B6435A">
        <w:rPr>
          <w:rFonts w:ascii="Times New Roman" w:hAnsi="Times New Roman" w:cs="Times New Roman"/>
          <w:lang w:val="en-US"/>
        </w:rPr>
        <w:t>et</w:t>
      </w:r>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dolore</w:t>
      </w:r>
      <w:proofErr w:type="spellEnd"/>
      <w:r w:rsidRPr="00B6435A">
        <w:rPr>
          <w:rFonts w:ascii="Times New Roman" w:hAnsi="Times New Roman" w:cs="Times New Roman"/>
          <w:lang w:val="en-US"/>
        </w:rPr>
        <w:t xml:space="preserve"> magna </w:t>
      </w:r>
      <w:proofErr w:type="spellStart"/>
      <w:r w:rsidRPr="00B6435A">
        <w:rPr>
          <w:rFonts w:ascii="Times New Roman" w:hAnsi="Times New Roman" w:cs="Times New Roman"/>
          <w:lang w:val="en-US"/>
        </w:rPr>
        <w:t>aliquyam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erat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voluptua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fldChar w:fldCharType="begin"/>
      </w:r>
      <w:r w:rsidRPr="00B6435A">
        <w:rPr>
          <w:rFonts w:ascii="Times New Roman" w:hAnsi="Times New Roman" w:cs="Times New Roman"/>
          <w:lang w:val="en-US"/>
        </w:rPr>
        <w:instrText xml:space="preserve"> REF _Ref49938735 \h </w:instrText>
      </w:r>
      <w:r w:rsidR="00B6435A">
        <w:rPr>
          <w:rFonts w:ascii="Times New Roman" w:hAnsi="Times New Roman" w:cs="Times New Roman"/>
          <w:lang w:val="en-US"/>
        </w:rPr>
        <w:instrText xml:space="preserve"> \* MERGEFORMAT </w:instrText>
      </w:r>
      <w:r w:rsidRPr="00B6435A">
        <w:rPr>
          <w:rFonts w:ascii="Times New Roman" w:hAnsi="Times New Roman" w:cs="Times New Roman"/>
          <w:lang w:val="en-US"/>
        </w:rPr>
      </w:r>
      <w:r w:rsidRPr="00B6435A">
        <w:rPr>
          <w:rFonts w:ascii="Times New Roman" w:hAnsi="Times New Roman" w:cs="Times New Roman"/>
          <w:lang w:val="en-US"/>
        </w:rPr>
        <w:fldChar w:fldCharType="separate"/>
      </w:r>
      <w:r w:rsidRPr="00B6435A">
        <w:rPr>
          <w:rFonts w:ascii="Times New Roman" w:hAnsi="Times New Roman" w:cs="Times New Roman"/>
          <w:lang w:val="en-US"/>
        </w:rPr>
        <w:t>Abbildung</w:t>
      </w:r>
      <w:proofErr w:type="spellEnd"/>
      <w:r w:rsidRPr="00B6435A">
        <w:rPr>
          <w:rFonts w:ascii="Times New Roman" w:hAnsi="Times New Roman" w:cs="Times New Roman"/>
          <w:lang w:val="en-US"/>
        </w:rPr>
        <w:t xml:space="preserve"> </w:t>
      </w:r>
      <w:r w:rsidRPr="00B6435A">
        <w:rPr>
          <w:rFonts w:ascii="Times New Roman" w:hAnsi="Times New Roman" w:cs="Times New Roman"/>
          <w:noProof/>
          <w:lang w:val="en-US"/>
        </w:rPr>
        <w:t>1</w:t>
      </w:r>
      <w:r w:rsidRPr="00B6435A">
        <w:rPr>
          <w:rFonts w:ascii="Times New Roman" w:hAnsi="Times New Roman" w:cs="Times New Roman"/>
          <w:lang w:val="en-US"/>
        </w:rPr>
        <w:fldChar w:fldCharType="end"/>
      </w:r>
      <w:r w:rsidRPr="00B6435A">
        <w:rPr>
          <w:rFonts w:ascii="Times New Roman" w:hAnsi="Times New Roman" w:cs="Times New Roman"/>
          <w:lang w:val="en-US"/>
        </w:rPr>
        <w:t>).</w:t>
      </w:r>
    </w:p>
    <w:p w:rsidR="002C3E70" w:rsidRDefault="002C3E70" w:rsidP="002C3E70">
      <w:pPr>
        <w:rPr>
          <w:lang w:val="en-US"/>
        </w:rPr>
      </w:pPr>
      <w:r>
        <w:rPr>
          <w:noProof/>
          <w:lang w:eastAsia="de-DE"/>
        </w:rPr>
        <w:drawing>
          <wp:inline distT="0" distB="0" distL="0" distR="0" wp14:anchorId="3DC8A915" wp14:editId="560B71A7">
            <wp:extent cx="3238500" cy="3238500"/>
            <wp:effectExtent l="0" t="0" r="0" b="0"/>
            <wp:docPr id="1" name="Grafik 1" descr="C:\Users\boxhamti\AppData\Local\Microsoft\Windows\INetCache\Content.Word\Gitlab_Artikelbild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xhamti\AppData\Local\Microsoft\Windows\INetCache\Content.Word\Gitlab_Artikelbild_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38500" cy="3238500"/>
                    </a:xfrm>
                    <a:prstGeom prst="rect">
                      <a:avLst/>
                    </a:prstGeom>
                    <a:noFill/>
                    <a:ln>
                      <a:noFill/>
                    </a:ln>
                  </pic:spPr>
                </pic:pic>
              </a:graphicData>
            </a:graphic>
          </wp:inline>
        </w:drawing>
      </w:r>
    </w:p>
    <w:p w:rsidR="002C3E70" w:rsidRPr="009053C6" w:rsidRDefault="002C3E70" w:rsidP="002C3E70">
      <w:pPr>
        <w:pStyle w:val="Abbildungsbeschriftung"/>
      </w:pPr>
      <w:bookmarkStart w:id="3" w:name="_Ref49938735"/>
      <w:bookmarkStart w:id="4" w:name="_Ref49938725"/>
      <w:r>
        <w:t xml:space="preserve">Abbildung </w:t>
      </w:r>
      <w:r>
        <w:fldChar w:fldCharType="begin"/>
      </w:r>
      <w:r>
        <w:instrText xml:space="preserve"> SEQ Abbildung \* ARABIC </w:instrText>
      </w:r>
      <w:r>
        <w:fldChar w:fldCharType="separate"/>
      </w:r>
      <w:r>
        <w:rPr>
          <w:noProof/>
        </w:rPr>
        <w:t>1</w:t>
      </w:r>
      <w:r>
        <w:fldChar w:fldCharType="end"/>
      </w:r>
      <w:bookmarkEnd w:id="3"/>
      <w:r>
        <w:t xml:space="preserve">: </w:t>
      </w:r>
      <w:bookmarkEnd w:id="4"/>
      <w:r>
        <w:t>Beschriftung der Abbildung</w:t>
      </w:r>
      <w:r w:rsidR="007D07F7">
        <w:t xml:space="preserve"> (Bildnachweis: </w:t>
      </w:r>
      <w:proofErr w:type="spellStart"/>
      <w:r w:rsidR="007D07F7">
        <w:t>Pixabay</w:t>
      </w:r>
      <w:proofErr w:type="spellEnd"/>
      <w:r w:rsidR="007D07F7">
        <w:t>)</w:t>
      </w:r>
    </w:p>
    <w:p w:rsidR="002C3E70" w:rsidRPr="00B6435A" w:rsidRDefault="002C3E70" w:rsidP="002C3E70">
      <w:pPr>
        <w:rPr>
          <w:rFonts w:ascii="Times New Roman" w:hAnsi="Times New Roman" w:cs="Times New Roman"/>
          <w:lang w:val="en-US"/>
        </w:rPr>
      </w:pPr>
      <w:r w:rsidRPr="00B6435A">
        <w:rPr>
          <w:rFonts w:ascii="Times New Roman" w:hAnsi="Times New Roman" w:cs="Times New Roman"/>
          <w:lang w:val="en-US"/>
        </w:rPr>
        <w:lastRenderedPageBreak/>
        <w:t xml:space="preserve">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eos</w:t>
      </w:r>
      <w:proofErr w:type="spellEnd"/>
      <w:proofErr w:type="gram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 xml:space="preserve">. Stet </w:t>
      </w:r>
      <w:proofErr w:type="spellStart"/>
      <w:r w:rsidRPr="00B6435A">
        <w:rPr>
          <w:rFonts w:ascii="Times New Roman" w:hAnsi="Times New Roman" w:cs="Times New Roman"/>
          <w:lang w:val="en-US"/>
        </w:rPr>
        <w:t>clita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kasd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gubergren</w:t>
      </w:r>
      <w:proofErr w:type="spellEnd"/>
      <w:r w:rsidRPr="00B6435A">
        <w:rPr>
          <w:rFonts w:ascii="Times New Roman" w:hAnsi="Times New Roman" w:cs="Times New Roman"/>
          <w:lang w:val="en-US"/>
        </w:rPr>
        <w:t xml:space="preserve">, no sea </w:t>
      </w:r>
      <w:proofErr w:type="spellStart"/>
      <w:r w:rsidRPr="00B6435A">
        <w:rPr>
          <w:rFonts w:ascii="Times New Roman" w:hAnsi="Times New Roman" w:cs="Times New Roman"/>
          <w:lang w:val="en-US"/>
        </w:rPr>
        <w:t>takimata</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sanctus</w:t>
      </w:r>
      <w:proofErr w:type="spellEnd"/>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est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consetetur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sadipscing</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elitr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nonumy</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eirmod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tempor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invidunt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ut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labore</w:t>
      </w:r>
      <w:proofErr w:type="spellEnd"/>
      <w:r w:rsidRPr="00B6435A">
        <w:rPr>
          <w:rFonts w:ascii="Times New Roman" w:hAnsi="Times New Roman" w:cs="Times New Roman"/>
          <w:lang w:val="en-US"/>
        </w:rPr>
        <w:t xml:space="preserve"> </w:t>
      </w:r>
      <w:proofErr w:type="gramStart"/>
      <w:r w:rsidRPr="00B6435A">
        <w:rPr>
          <w:rFonts w:ascii="Times New Roman" w:hAnsi="Times New Roman" w:cs="Times New Roman"/>
          <w:lang w:val="en-US"/>
        </w:rPr>
        <w:t>et</w:t>
      </w:r>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dolore</w:t>
      </w:r>
      <w:proofErr w:type="spellEnd"/>
      <w:r w:rsidRPr="00B6435A">
        <w:rPr>
          <w:rFonts w:ascii="Times New Roman" w:hAnsi="Times New Roman" w:cs="Times New Roman"/>
          <w:lang w:val="en-US"/>
        </w:rPr>
        <w:t xml:space="preserve"> magna </w:t>
      </w:r>
      <w:proofErr w:type="spellStart"/>
      <w:r w:rsidRPr="00B6435A">
        <w:rPr>
          <w:rFonts w:ascii="Times New Roman" w:hAnsi="Times New Roman" w:cs="Times New Roman"/>
          <w:lang w:val="en-US"/>
        </w:rPr>
        <w:t>aliquyam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erat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voluptua</w:t>
      </w:r>
      <w:proofErr w:type="spellEnd"/>
      <w:r w:rsidRPr="00B6435A">
        <w:rPr>
          <w:rFonts w:ascii="Times New Roman" w:hAnsi="Times New Roman" w:cs="Times New Roman"/>
          <w:lang w:val="en-US"/>
        </w:rPr>
        <w:t xml:space="preserve">. 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eos</w:t>
      </w:r>
      <w:proofErr w:type="spellEnd"/>
      <w:proofErr w:type="gram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 xml:space="preserve">. Stet </w:t>
      </w:r>
      <w:proofErr w:type="spellStart"/>
      <w:r w:rsidRPr="00B6435A">
        <w:rPr>
          <w:rFonts w:ascii="Times New Roman" w:hAnsi="Times New Roman" w:cs="Times New Roman"/>
          <w:lang w:val="en-US"/>
        </w:rPr>
        <w:t>clita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kasd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gubergren</w:t>
      </w:r>
      <w:proofErr w:type="spellEnd"/>
      <w:r w:rsidRPr="00B6435A">
        <w:rPr>
          <w:rFonts w:ascii="Times New Roman" w:hAnsi="Times New Roman" w:cs="Times New Roman"/>
          <w:lang w:val="en-US"/>
        </w:rPr>
        <w:t xml:space="preserve">, no sea </w:t>
      </w:r>
      <w:proofErr w:type="spellStart"/>
      <w:r w:rsidRPr="00B6435A">
        <w:rPr>
          <w:rFonts w:ascii="Times New Roman" w:hAnsi="Times New Roman" w:cs="Times New Roman"/>
          <w:lang w:val="en-US"/>
        </w:rPr>
        <w:t>takimata</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sanctus</w:t>
      </w:r>
      <w:proofErr w:type="spellEnd"/>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est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w:t>
      </w:r>
    </w:p>
    <w:p w:rsidR="002C3E70" w:rsidRPr="002C3E70" w:rsidRDefault="002C3E70" w:rsidP="002C3E70">
      <w:pPr>
        <w:pStyle w:val="berschrift1"/>
        <w:rPr>
          <w:lang w:val="en-US"/>
        </w:rPr>
      </w:pPr>
      <w:proofErr w:type="spellStart"/>
      <w:r w:rsidRPr="002C3E70">
        <w:rPr>
          <w:lang w:val="en-US"/>
        </w:rPr>
        <w:t>Danksagung</w:t>
      </w:r>
      <w:proofErr w:type="spellEnd"/>
    </w:p>
    <w:p w:rsidR="002C3E70" w:rsidRPr="00B6435A" w:rsidRDefault="002C3E70" w:rsidP="002C3E70">
      <w:pPr>
        <w:rPr>
          <w:rFonts w:ascii="Times New Roman" w:hAnsi="Times New Roman" w:cs="Times New Roman"/>
          <w:lang w:val="en-US"/>
        </w:rPr>
      </w:pPr>
      <w:r w:rsidRPr="00B6435A">
        <w:rPr>
          <w:rFonts w:ascii="Times New Roman" w:hAnsi="Times New Roman" w:cs="Times New Roman"/>
          <w:lang w:val="en-US"/>
        </w:rPr>
        <w:t xml:space="preserve">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consetetur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sadipscing</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elitr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nonumy</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eirmod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tempor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invidunt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ut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labore</w:t>
      </w:r>
      <w:proofErr w:type="spellEnd"/>
      <w:r w:rsidRPr="00B6435A">
        <w:rPr>
          <w:rFonts w:ascii="Times New Roman" w:hAnsi="Times New Roman" w:cs="Times New Roman"/>
          <w:lang w:val="en-US"/>
        </w:rPr>
        <w:t xml:space="preserve"> </w:t>
      </w:r>
      <w:proofErr w:type="gramStart"/>
      <w:r w:rsidRPr="00B6435A">
        <w:rPr>
          <w:rFonts w:ascii="Times New Roman" w:hAnsi="Times New Roman" w:cs="Times New Roman"/>
          <w:lang w:val="en-US"/>
        </w:rPr>
        <w:t>et</w:t>
      </w:r>
      <w:proofErr w:type="gram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dolore</w:t>
      </w:r>
      <w:proofErr w:type="spellEnd"/>
      <w:r w:rsidRPr="00B6435A">
        <w:rPr>
          <w:rFonts w:ascii="Times New Roman" w:hAnsi="Times New Roman" w:cs="Times New Roman"/>
          <w:lang w:val="en-US"/>
        </w:rPr>
        <w:t xml:space="preserve"> magna </w:t>
      </w:r>
      <w:proofErr w:type="spellStart"/>
      <w:r w:rsidRPr="00B6435A">
        <w:rPr>
          <w:rFonts w:ascii="Times New Roman" w:hAnsi="Times New Roman" w:cs="Times New Roman"/>
          <w:lang w:val="en-US"/>
        </w:rPr>
        <w:t>aliquyam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erat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sed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diam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voluptua</w:t>
      </w:r>
      <w:proofErr w:type="spellEnd"/>
      <w:r w:rsidRPr="00B6435A">
        <w:rPr>
          <w:rFonts w:ascii="Times New Roman" w:hAnsi="Times New Roman" w:cs="Times New Roman"/>
          <w:lang w:val="en-US"/>
        </w:rPr>
        <w:t xml:space="preserve">. 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proofErr w:type="gramStart"/>
      <w:r w:rsidRPr="00B6435A">
        <w:rPr>
          <w:rFonts w:ascii="Times New Roman" w:hAnsi="Times New Roman" w:cs="Times New Roman"/>
          <w:lang w:val="en-US"/>
        </w:rPr>
        <w:t>eos</w:t>
      </w:r>
      <w:proofErr w:type="spellEnd"/>
      <w:proofErr w:type="gram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w:t>
      </w:r>
    </w:p>
    <w:p w:rsidR="002C3E70" w:rsidRDefault="002C3E70" w:rsidP="002C3E70">
      <w:pPr>
        <w:pStyle w:val="berschrift1"/>
      </w:pPr>
      <w:proofErr w:type="spellStart"/>
      <w:proofErr w:type="gramStart"/>
      <w:r>
        <w:t>Autor</w:t>
      </w:r>
      <w:r w:rsidR="00800A00">
        <w:t>:</w:t>
      </w:r>
      <w:r>
        <w:t>innenbeiträge</w:t>
      </w:r>
      <w:proofErr w:type="spellEnd"/>
      <w:proofErr w:type="gramEnd"/>
    </w:p>
    <w:p w:rsidR="002C3E70" w:rsidRPr="00B6435A" w:rsidRDefault="002C3E70" w:rsidP="002C3E70">
      <w:pPr>
        <w:rPr>
          <w:rFonts w:ascii="Times New Roman" w:hAnsi="Times New Roman" w:cs="Times New Roman"/>
        </w:rPr>
      </w:pPr>
      <w:proofErr w:type="gramStart"/>
      <w:r w:rsidRPr="00B6435A">
        <w:rPr>
          <w:rFonts w:ascii="Times New Roman" w:hAnsi="Times New Roman" w:cs="Times New Roman"/>
        </w:rPr>
        <w:t>Susanne  Musterfrau</w:t>
      </w:r>
      <w:proofErr w:type="gramEnd"/>
      <w:r w:rsidRPr="00B6435A">
        <w:rPr>
          <w:rFonts w:ascii="Times New Roman" w:hAnsi="Times New Roman" w:cs="Times New Roman"/>
        </w:rPr>
        <w:t xml:space="preserve">  hat  die  das  Design  der  Studie  erstellt,  die  Daten  erfasst  und analysiert. Michael Mustermann hat die Daten grafisch dargestellt und statistisch ausgewertet. Susanne Musterfrau und Michael Mustermann haben den Artikel gemeinsam verfasst.</w:t>
      </w:r>
    </w:p>
    <w:p w:rsidR="00164891" w:rsidRDefault="00164891" w:rsidP="00164891">
      <w:pPr>
        <w:pStyle w:val="berschrift1"/>
      </w:pPr>
      <w:r>
        <w:t>Statement zur Datenverfügbarkeit</w:t>
      </w:r>
    </w:p>
    <w:p w:rsidR="00164891" w:rsidRPr="00800A00" w:rsidRDefault="00800A00" w:rsidP="00164891">
      <w:pPr>
        <w:rPr>
          <w:rFonts w:ascii="Times New Roman" w:hAnsi="Times New Roman" w:cs="Times New Roman"/>
        </w:rPr>
      </w:pPr>
      <w:r w:rsidRPr="00800A00">
        <w:rPr>
          <w:rFonts w:ascii="Times New Roman" w:hAnsi="Times New Roman" w:cs="Times New Roman"/>
        </w:rPr>
        <w:t xml:space="preserve">Dieses Statement </w:t>
      </w:r>
      <w:r>
        <w:rPr>
          <w:rFonts w:ascii="Times New Roman" w:hAnsi="Times New Roman" w:cs="Times New Roman"/>
        </w:rPr>
        <w:t>enthält Informationen zur potentiellen Verfügbarkeit von Forschungsdaten, die der Publikation zugrunde liegen. Sind die Forschungsdaten in einem Repositorium abgelegt, ist die DOI anzugeben.</w:t>
      </w:r>
    </w:p>
    <w:p w:rsidR="00164891" w:rsidRPr="00800A00" w:rsidRDefault="00164891" w:rsidP="00164891">
      <w:pPr>
        <w:pStyle w:val="berschrift1"/>
      </w:pPr>
      <w:r w:rsidRPr="00800A00">
        <w:t xml:space="preserve">Statement zur Finanzierung der </w:t>
      </w:r>
      <w:r w:rsidR="00800A00" w:rsidRPr="00800A00">
        <w:t xml:space="preserve">wissenschaftlichen </w:t>
      </w:r>
      <w:r w:rsidRPr="00800A00">
        <w:t>Arbeit</w:t>
      </w:r>
    </w:p>
    <w:p w:rsidR="00164891" w:rsidRPr="00800A00" w:rsidRDefault="00800A00" w:rsidP="00164891">
      <w:pPr>
        <w:rPr>
          <w:rFonts w:ascii="Times New Roman" w:hAnsi="Times New Roman" w:cs="Times New Roman"/>
        </w:rPr>
      </w:pPr>
      <w:r w:rsidRPr="00800A00">
        <w:rPr>
          <w:rFonts w:ascii="Times New Roman" w:hAnsi="Times New Roman" w:cs="Times New Roman"/>
        </w:rPr>
        <w:t xml:space="preserve">Dieses Statement enthält Informationen zur Finanzierung der wissenschaftlichen Arbeit, die der Publikation zugrunde liegt. </w:t>
      </w:r>
      <w:r>
        <w:rPr>
          <w:rFonts w:ascii="Times New Roman" w:hAnsi="Times New Roman" w:cs="Times New Roman"/>
        </w:rPr>
        <w:t>Wenn vorhanden ist die Förderungsnummer /-ID anzugeben.</w:t>
      </w:r>
    </w:p>
    <w:p w:rsidR="00164891" w:rsidRPr="00800A00" w:rsidRDefault="00C47C12" w:rsidP="00164891">
      <w:pPr>
        <w:pStyle w:val="berschrift1"/>
      </w:pPr>
      <w:r>
        <w:t>Statement zu Interessen</w:t>
      </w:r>
      <w:r w:rsidR="00164891" w:rsidRPr="00800A00">
        <w:t>konflikten</w:t>
      </w:r>
    </w:p>
    <w:p w:rsidR="00164891" w:rsidRPr="00800A00" w:rsidRDefault="00800A00" w:rsidP="00164891">
      <w:pPr>
        <w:rPr>
          <w:rFonts w:ascii="Times New Roman" w:hAnsi="Times New Roman" w:cs="Times New Roman"/>
        </w:rPr>
      </w:pPr>
      <w:r w:rsidRPr="00800A00">
        <w:rPr>
          <w:rFonts w:ascii="Times New Roman" w:hAnsi="Times New Roman" w:cs="Times New Roman"/>
        </w:rPr>
        <w:t>D</w:t>
      </w:r>
      <w:r>
        <w:rPr>
          <w:rFonts w:ascii="Times New Roman" w:hAnsi="Times New Roman" w:cs="Times New Roman"/>
        </w:rPr>
        <w:t xml:space="preserve">ieses Statement enthält Informationen zu potentiellen </w:t>
      </w:r>
      <w:r w:rsidR="00C47C12">
        <w:rPr>
          <w:rFonts w:ascii="Times New Roman" w:hAnsi="Times New Roman" w:cs="Times New Roman"/>
        </w:rPr>
        <w:t>Interessenkonflikten</w:t>
      </w:r>
      <w:r>
        <w:rPr>
          <w:rFonts w:ascii="Times New Roman" w:hAnsi="Times New Roman" w:cs="Times New Roman"/>
        </w:rPr>
        <w:t xml:space="preserve"> der </w:t>
      </w:r>
      <w:proofErr w:type="spellStart"/>
      <w:proofErr w:type="gramStart"/>
      <w:r>
        <w:rPr>
          <w:rFonts w:ascii="Times New Roman" w:hAnsi="Times New Roman" w:cs="Times New Roman"/>
        </w:rPr>
        <w:t>Autor:innen</w:t>
      </w:r>
      <w:proofErr w:type="spellEnd"/>
      <w:proofErr w:type="gramEnd"/>
      <w:r>
        <w:rPr>
          <w:rFonts w:ascii="Times New Roman" w:hAnsi="Times New Roman" w:cs="Times New Roman"/>
        </w:rPr>
        <w:t xml:space="preserve"> </w:t>
      </w:r>
      <w:r w:rsidR="00C47C12">
        <w:rPr>
          <w:rFonts w:ascii="Times New Roman" w:hAnsi="Times New Roman" w:cs="Times New Roman"/>
        </w:rPr>
        <w:t>oder schließt diese explizit aus.</w:t>
      </w:r>
    </w:p>
    <w:p w:rsidR="002C3E70" w:rsidRPr="00CE700E" w:rsidRDefault="002C3E70" w:rsidP="002C3E70">
      <w:pPr>
        <w:pStyle w:val="berschrift1"/>
        <w:rPr>
          <w:lang w:val="en-US"/>
        </w:rPr>
      </w:pPr>
      <w:proofErr w:type="spellStart"/>
      <w:r w:rsidRPr="00CE700E">
        <w:rPr>
          <w:lang w:val="en-US"/>
        </w:rPr>
        <w:t>Referenzen</w:t>
      </w:r>
      <w:proofErr w:type="spellEnd"/>
    </w:p>
    <w:p w:rsidR="00CE700E" w:rsidRPr="00B6435A" w:rsidRDefault="002C3E70" w:rsidP="00CE700E">
      <w:pPr>
        <w:pStyle w:val="Literaturverzeichnis"/>
        <w:rPr>
          <w:rFonts w:ascii="Times New Roman" w:hAnsi="Times New Roman" w:cs="Times New Roman"/>
          <w:sz w:val="22"/>
          <w:lang w:val="en-US"/>
        </w:rPr>
      </w:pPr>
      <w:r w:rsidRPr="00B6435A">
        <w:rPr>
          <w:rFonts w:ascii="Times New Roman" w:hAnsi="Times New Roman" w:cs="Times New Roman"/>
        </w:rPr>
        <w:fldChar w:fldCharType="begin"/>
      </w:r>
      <w:r w:rsidR="00CE700E" w:rsidRPr="00B6435A">
        <w:rPr>
          <w:rFonts w:ascii="Times New Roman" w:hAnsi="Times New Roman" w:cs="Times New Roman"/>
          <w:lang w:val="en-US"/>
        </w:rPr>
        <w:instrText xml:space="preserve"> ADDIN ZOTERO_BIBL {"uncited":[],"omitted":[],"custom":[]} CSL_BIBLIOGRAPHY </w:instrText>
      </w:r>
      <w:r w:rsidRPr="00B6435A">
        <w:rPr>
          <w:rFonts w:ascii="Times New Roman" w:hAnsi="Times New Roman" w:cs="Times New Roman"/>
        </w:rPr>
        <w:fldChar w:fldCharType="separate"/>
      </w:r>
      <w:r w:rsidR="00CE700E" w:rsidRPr="00B6435A">
        <w:rPr>
          <w:rFonts w:ascii="Times New Roman" w:hAnsi="Times New Roman" w:cs="Times New Roman"/>
          <w:sz w:val="22"/>
          <w:lang w:val="en-US"/>
        </w:rPr>
        <w:t xml:space="preserve">Chudley, Thomas R. et al. 2019. Supraglacial lake drainage at a fast-flowing Greenlandic outlet glacier. </w:t>
      </w:r>
      <w:r w:rsidR="00CE700E" w:rsidRPr="00B6435A">
        <w:rPr>
          <w:rFonts w:ascii="Times New Roman" w:hAnsi="Times New Roman" w:cs="Times New Roman"/>
          <w:i/>
          <w:iCs/>
          <w:sz w:val="22"/>
          <w:lang w:val="en-US"/>
        </w:rPr>
        <w:t>Proceedings of the National Academy of Sciences</w:t>
      </w:r>
      <w:r w:rsidR="00CE700E" w:rsidRPr="00B6435A">
        <w:rPr>
          <w:rFonts w:ascii="Times New Roman" w:hAnsi="Times New Roman" w:cs="Times New Roman"/>
          <w:sz w:val="22"/>
          <w:lang w:val="en-US"/>
        </w:rPr>
        <w:t xml:space="preserve"> 116: 25468–25477.</w:t>
      </w:r>
    </w:p>
    <w:p w:rsidR="00CE700E" w:rsidRPr="00B6435A" w:rsidRDefault="00CE700E" w:rsidP="00CE700E">
      <w:pPr>
        <w:pStyle w:val="Literaturverzeichnis"/>
        <w:rPr>
          <w:rFonts w:ascii="Times New Roman" w:hAnsi="Times New Roman" w:cs="Times New Roman"/>
          <w:sz w:val="22"/>
          <w:lang w:val="en-US"/>
        </w:rPr>
      </w:pPr>
    </w:p>
    <w:p w:rsidR="00CE700E" w:rsidRPr="00B6435A" w:rsidRDefault="00CE700E" w:rsidP="00CE700E">
      <w:pPr>
        <w:pStyle w:val="Literaturverzeichnis"/>
        <w:rPr>
          <w:rFonts w:ascii="Times New Roman" w:hAnsi="Times New Roman" w:cs="Times New Roman"/>
          <w:sz w:val="22"/>
          <w:lang w:val="en-US"/>
        </w:rPr>
      </w:pPr>
      <w:r w:rsidRPr="00B6435A">
        <w:rPr>
          <w:rFonts w:ascii="Times New Roman" w:hAnsi="Times New Roman" w:cs="Times New Roman"/>
          <w:sz w:val="22"/>
          <w:lang w:val="en-US"/>
        </w:rPr>
        <w:t xml:space="preserve">Friedlingstein, Pierre et al. 2019. Global Carbon Budget 2019. </w:t>
      </w:r>
      <w:r w:rsidRPr="00B6435A">
        <w:rPr>
          <w:rFonts w:ascii="Times New Roman" w:hAnsi="Times New Roman" w:cs="Times New Roman"/>
          <w:i/>
          <w:iCs/>
          <w:sz w:val="22"/>
          <w:lang w:val="en-US"/>
        </w:rPr>
        <w:t>Earth System Science Data</w:t>
      </w:r>
      <w:r w:rsidRPr="00B6435A">
        <w:rPr>
          <w:rFonts w:ascii="Times New Roman" w:hAnsi="Times New Roman" w:cs="Times New Roman"/>
          <w:sz w:val="22"/>
          <w:lang w:val="en-US"/>
        </w:rPr>
        <w:t xml:space="preserve"> 11: 1783–1838.</w:t>
      </w:r>
    </w:p>
    <w:p w:rsidR="00CE700E" w:rsidRPr="00B6435A" w:rsidRDefault="00CE700E" w:rsidP="00CE700E">
      <w:pPr>
        <w:pStyle w:val="Literaturverzeichnis"/>
        <w:rPr>
          <w:rFonts w:ascii="Times New Roman" w:hAnsi="Times New Roman" w:cs="Times New Roman"/>
          <w:sz w:val="22"/>
          <w:lang w:val="en-US"/>
        </w:rPr>
      </w:pPr>
    </w:p>
    <w:p w:rsidR="00164891" w:rsidRDefault="00CE700E" w:rsidP="00800A00">
      <w:pPr>
        <w:pStyle w:val="Literaturverzeichnis"/>
      </w:pPr>
      <w:r w:rsidRPr="00B6435A">
        <w:rPr>
          <w:rFonts w:ascii="Times New Roman" w:hAnsi="Times New Roman" w:cs="Times New Roman"/>
          <w:sz w:val="22"/>
          <w:lang w:val="en-US"/>
        </w:rPr>
        <w:t xml:space="preserve">Slater, Thomas, Anna E. Hogg, und Ruth Mottram. 2020. Ice-sheet losses track high-end sea-level rise projections. </w:t>
      </w:r>
      <w:r w:rsidRPr="00B6435A">
        <w:rPr>
          <w:rFonts w:ascii="Times New Roman" w:hAnsi="Times New Roman" w:cs="Times New Roman"/>
          <w:i/>
          <w:iCs/>
          <w:sz w:val="22"/>
        </w:rPr>
        <w:t xml:space="preserve">Nature </w:t>
      </w:r>
      <w:proofErr w:type="spellStart"/>
      <w:r w:rsidRPr="00B6435A">
        <w:rPr>
          <w:rFonts w:ascii="Times New Roman" w:hAnsi="Times New Roman" w:cs="Times New Roman"/>
          <w:i/>
          <w:iCs/>
          <w:sz w:val="22"/>
        </w:rPr>
        <w:t>Climate</w:t>
      </w:r>
      <w:proofErr w:type="spellEnd"/>
      <w:r w:rsidRPr="00B6435A">
        <w:rPr>
          <w:rFonts w:ascii="Times New Roman" w:hAnsi="Times New Roman" w:cs="Times New Roman"/>
          <w:i/>
          <w:iCs/>
          <w:sz w:val="22"/>
        </w:rPr>
        <w:t xml:space="preserve"> Change</w:t>
      </w:r>
      <w:r w:rsidRPr="00B6435A">
        <w:rPr>
          <w:rFonts w:ascii="Times New Roman" w:hAnsi="Times New Roman" w:cs="Times New Roman"/>
          <w:sz w:val="22"/>
        </w:rPr>
        <w:t>.</w:t>
      </w:r>
      <w:r w:rsidR="002C3E70" w:rsidRPr="00B6435A">
        <w:rPr>
          <w:rFonts w:ascii="Times New Roman" w:hAnsi="Times New Roman" w:cs="Times New Roman"/>
        </w:rPr>
        <w:fldChar w:fldCharType="end"/>
      </w:r>
    </w:p>
    <w:sectPr w:rsidR="0016489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54F" w:rsidRDefault="0094454F" w:rsidP="002C3E70">
      <w:pPr>
        <w:spacing w:after="0" w:line="240" w:lineRule="auto"/>
      </w:pPr>
      <w:r>
        <w:separator/>
      </w:r>
    </w:p>
  </w:endnote>
  <w:endnote w:type="continuationSeparator" w:id="0">
    <w:p w:rsidR="0094454F" w:rsidRDefault="0094454F" w:rsidP="002C3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54F" w:rsidRDefault="0094454F" w:rsidP="002C3E70">
      <w:pPr>
        <w:spacing w:after="0" w:line="240" w:lineRule="auto"/>
      </w:pPr>
      <w:r>
        <w:separator/>
      </w:r>
    </w:p>
  </w:footnote>
  <w:footnote w:type="continuationSeparator" w:id="0">
    <w:p w:rsidR="0094454F" w:rsidRDefault="0094454F" w:rsidP="002C3E70">
      <w:pPr>
        <w:spacing w:after="0" w:line="240" w:lineRule="auto"/>
      </w:pPr>
      <w:r>
        <w:continuationSeparator/>
      </w:r>
    </w:p>
  </w:footnote>
  <w:footnote w:id="1">
    <w:p w:rsidR="002C3E70" w:rsidRPr="005E262A" w:rsidRDefault="002C3E70">
      <w:pPr>
        <w:pStyle w:val="Funotentext"/>
        <w:rPr>
          <w:lang w:val="en-US"/>
        </w:rPr>
      </w:pPr>
      <w:r w:rsidRPr="00B6435A">
        <w:rPr>
          <w:rStyle w:val="Funotenzeichen"/>
        </w:rPr>
        <w:footnoteRef/>
      </w:r>
      <w:r w:rsidRPr="005E262A">
        <w:rPr>
          <w:lang w:val="en-US"/>
        </w:rPr>
        <w:t xml:space="preserve"> </w:t>
      </w:r>
      <w:r w:rsidR="005E262A" w:rsidRPr="00B164CA">
        <w:rPr>
          <w:lang w:val="en-US"/>
        </w:rPr>
        <w:t xml:space="preserve">Lorem ipsum dolor sit </w:t>
      </w:r>
      <w:proofErr w:type="spellStart"/>
      <w:r w:rsidR="005E262A" w:rsidRPr="00B164CA">
        <w:rPr>
          <w:lang w:val="en-US"/>
        </w:rPr>
        <w:t>amet</w:t>
      </w:r>
      <w:proofErr w:type="spellEnd"/>
      <w:r w:rsidR="005E262A" w:rsidRPr="00B164CA">
        <w:rPr>
          <w:lang w:val="en-US"/>
        </w:rPr>
        <w:t xml:space="preserve">, </w:t>
      </w:r>
      <w:proofErr w:type="spellStart"/>
      <w:r w:rsidR="005E262A" w:rsidRPr="00B164CA">
        <w:rPr>
          <w:lang w:val="en-US"/>
        </w:rPr>
        <w:t>consetetur</w:t>
      </w:r>
      <w:proofErr w:type="spellEnd"/>
      <w:r w:rsidR="005E262A" w:rsidRPr="00B164CA">
        <w:rPr>
          <w:lang w:val="en-US"/>
        </w:rPr>
        <w:t xml:space="preserve"> </w:t>
      </w:r>
      <w:proofErr w:type="spellStart"/>
      <w:r w:rsidR="005E262A" w:rsidRPr="00B164CA">
        <w:rPr>
          <w:lang w:val="en-US"/>
        </w:rPr>
        <w:t>sadipscing</w:t>
      </w:r>
      <w:proofErr w:type="spellEnd"/>
      <w:r w:rsidR="005E262A" w:rsidRPr="00B164CA">
        <w:rPr>
          <w:lang w:val="en-US"/>
        </w:rPr>
        <w:t xml:space="preserve"> </w:t>
      </w:r>
      <w:proofErr w:type="spellStart"/>
      <w:r w:rsidR="005E262A" w:rsidRPr="00B164CA">
        <w:rPr>
          <w:lang w:val="en-US"/>
        </w:rPr>
        <w:t>elitr</w:t>
      </w:r>
      <w:proofErr w:type="spellEnd"/>
      <w:r w:rsidR="005E262A" w:rsidRPr="00B164CA">
        <w:rPr>
          <w:lang w:val="en-US"/>
        </w:rPr>
        <w:t xml:space="preserve">, </w:t>
      </w:r>
      <w:proofErr w:type="spellStart"/>
      <w:r w:rsidR="005E262A" w:rsidRPr="00B164CA">
        <w:rPr>
          <w:lang w:val="en-US"/>
        </w:rPr>
        <w:t>sed</w:t>
      </w:r>
      <w:proofErr w:type="spellEnd"/>
      <w:r w:rsidR="005E262A" w:rsidRPr="00B164CA">
        <w:rPr>
          <w:lang w:val="en-US"/>
        </w:rPr>
        <w:t xml:space="preserve"> </w:t>
      </w:r>
      <w:proofErr w:type="spellStart"/>
      <w:r w:rsidR="005E262A" w:rsidRPr="00B164CA">
        <w:rPr>
          <w:lang w:val="en-US"/>
        </w:rPr>
        <w:t>diam</w:t>
      </w:r>
      <w:proofErr w:type="spellEnd"/>
      <w:r w:rsidR="005E262A" w:rsidRPr="00B164CA">
        <w:rPr>
          <w:lang w:val="en-US"/>
        </w:rPr>
        <w:t xml:space="preserve"> </w:t>
      </w:r>
      <w:proofErr w:type="spellStart"/>
      <w:r w:rsidR="005E262A" w:rsidRPr="00B164CA">
        <w:rPr>
          <w:lang w:val="en-US"/>
        </w:rPr>
        <w:t>nonumy</w:t>
      </w:r>
      <w:proofErr w:type="spellEnd"/>
      <w:r w:rsidR="005E262A" w:rsidRPr="00B164CA">
        <w:rPr>
          <w:lang w:val="en-US"/>
        </w:rPr>
        <w:t xml:space="preserve"> </w:t>
      </w:r>
      <w:proofErr w:type="spellStart"/>
      <w:r w:rsidR="005E262A" w:rsidRPr="00B164CA">
        <w:rPr>
          <w:lang w:val="en-US"/>
        </w:rPr>
        <w:t>eirmod</w:t>
      </w:r>
      <w:proofErr w:type="spellEnd"/>
      <w:r w:rsidR="005E262A" w:rsidRPr="00B164CA">
        <w:rPr>
          <w:lang w:val="en-US"/>
        </w:rPr>
        <w:t xml:space="preserve"> </w:t>
      </w:r>
      <w:proofErr w:type="spellStart"/>
      <w:r w:rsidR="005E262A" w:rsidRPr="00B164CA">
        <w:rPr>
          <w:lang w:val="en-US"/>
        </w:rPr>
        <w:t>tempor</w:t>
      </w:r>
      <w:proofErr w:type="spellEnd"/>
      <w:r w:rsidR="005E262A" w:rsidRPr="00B164CA">
        <w:rPr>
          <w:lang w:val="en-US"/>
        </w:rPr>
        <w:t xml:space="preserve"> </w:t>
      </w:r>
      <w:proofErr w:type="spellStart"/>
      <w:r w:rsidR="005E262A" w:rsidRPr="00B164CA">
        <w:rPr>
          <w:lang w:val="en-US"/>
        </w:rPr>
        <w:t>invidunt</w:t>
      </w:r>
      <w:proofErr w:type="spellEnd"/>
      <w:r w:rsidR="005E262A" w:rsidRPr="00B164CA">
        <w:rPr>
          <w:lang w:val="en-US"/>
        </w:rPr>
        <w:t xml:space="preserve"> </w:t>
      </w:r>
      <w:proofErr w:type="spellStart"/>
      <w:r w:rsidR="005E262A" w:rsidRPr="00B164CA">
        <w:rPr>
          <w:lang w:val="en-US"/>
        </w:rPr>
        <w:t>ut</w:t>
      </w:r>
      <w:proofErr w:type="spellEnd"/>
      <w:r w:rsidR="005E262A" w:rsidRPr="00B164CA">
        <w:rPr>
          <w:lang w:val="en-US"/>
        </w:rPr>
        <w:t xml:space="preserve"> </w:t>
      </w:r>
      <w:proofErr w:type="spellStart"/>
      <w:r w:rsidR="005E262A" w:rsidRPr="00B164CA">
        <w:rPr>
          <w:lang w:val="en-US"/>
        </w:rPr>
        <w:t>labore</w:t>
      </w:r>
      <w:proofErr w:type="spellEnd"/>
      <w:r w:rsidR="005E262A" w:rsidRPr="00B164CA">
        <w:rPr>
          <w:lang w:val="en-US"/>
        </w:rPr>
        <w:t xml:space="preserve"> </w:t>
      </w:r>
      <w:proofErr w:type="gramStart"/>
      <w:r w:rsidR="005E262A" w:rsidRPr="00B164CA">
        <w:rPr>
          <w:lang w:val="en-US"/>
        </w:rPr>
        <w:t>et</w:t>
      </w:r>
      <w:proofErr w:type="gramEnd"/>
      <w:r w:rsidR="005E262A" w:rsidRPr="00B164CA">
        <w:rPr>
          <w:lang w:val="en-US"/>
        </w:rPr>
        <w:t xml:space="preserve"> </w:t>
      </w:r>
      <w:proofErr w:type="spellStart"/>
      <w:r w:rsidR="005E262A" w:rsidRPr="00B164CA">
        <w:rPr>
          <w:lang w:val="en-US"/>
        </w:rPr>
        <w:t>dolore</w:t>
      </w:r>
      <w:proofErr w:type="spellEnd"/>
      <w:r w:rsidR="005E262A" w:rsidRPr="00B164CA">
        <w:rPr>
          <w:lang w:val="en-US"/>
        </w:rPr>
        <w:t xml:space="preserve"> magna </w:t>
      </w:r>
      <w:proofErr w:type="spellStart"/>
      <w:r w:rsidR="005E262A" w:rsidRPr="00B164CA">
        <w:rPr>
          <w:lang w:val="en-US"/>
        </w:rPr>
        <w:t>aliquyam</w:t>
      </w:r>
      <w:proofErr w:type="spellEnd"/>
      <w:r w:rsidR="005E262A" w:rsidRPr="00B164CA">
        <w:rPr>
          <w:lang w:val="en-US"/>
        </w:rPr>
        <w:t xml:space="preserve"> </w:t>
      </w:r>
      <w:proofErr w:type="spellStart"/>
      <w:r w:rsidR="005E262A" w:rsidRPr="00B164CA">
        <w:rPr>
          <w:lang w:val="en-US"/>
        </w:rPr>
        <w:t>erat</w:t>
      </w:r>
      <w:proofErr w:type="spellEnd"/>
      <w:r w:rsidR="005E262A" w:rsidRPr="00B164CA">
        <w:rPr>
          <w:lang w:val="en-US"/>
        </w:rPr>
        <w:t xml:space="preserve">, </w:t>
      </w:r>
      <w:proofErr w:type="spellStart"/>
      <w:r w:rsidR="005E262A" w:rsidRPr="00B164CA">
        <w:rPr>
          <w:lang w:val="en-US"/>
        </w:rPr>
        <w:t>sed</w:t>
      </w:r>
      <w:proofErr w:type="spellEnd"/>
      <w:r w:rsidR="005E262A" w:rsidRPr="00B164CA">
        <w:rPr>
          <w:lang w:val="en-US"/>
        </w:rPr>
        <w:t xml:space="preserve"> </w:t>
      </w:r>
      <w:proofErr w:type="spellStart"/>
      <w:r w:rsidR="005E262A" w:rsidRPr="00B164CA">
        <w:rPr>
          <w:lang w:val="en-US"/>
        </w:rPr>
        <w:t>diam</w:t>
      </w:r>
      <w:proofErr w:type="spellEnd"/>
      <w:r w:rsidR="005E262A" w:rsidRPr="00B164CA">
        <w:rPr>
          <w:lang w:val="en-US"/>
        </w:rPr>
        <w:t xml:space="preserve"> </w:t>
      </w:r>
      <w:proofErr w:type="spellStart"/>
      <w:r w:rsidR="005E262A" w:rsidRPr="00B164CA">
        <w:rPr>
          <w:lang w:val="en-US"/>
        </w:rPr>
        <w:t>voluptua</w:t>
      </w:r>
      <w:proofErr w:type="spellEnd"/>
      <w:r w:rsidR="005E262A" w:rsidRPr="00B164CA">
        <w:rPr>
          <w:lang w:val="en-US"/>
        </w:rPr>
        <w:t>.</w:t>
      </w:r>
    </w:p>
  </w:footnote>
  <w:footnote w:id="2">
    <w:p w:rsidR="005E262A" w:rsidRPr="005E262A" w:rsidRDefault="005E262A">
      <w:pPr>
        <w:pStyle w:val="Funotentext"/>
        <w:rPr>
          <w:lang w:val="en-US"/>
        </w:rPr>
      </w:pPr>
      <w:r w:rsidRPr="00B6435A">
        <w:rPr>
          <w:rStyle w:val="Funotenzeichen"/>
        </w:rPr>
        <w:footnoteRef/>
      </w:r>
      <w:r w:rsidRPr="005E262A">
        <w:rPr>
          <w:lang w:val="en-US"/>
        </w:rPr>
        <w:t xml:space="preserve"> </w:t>
      </w:r>
      <w:r w:rsidRPr="00B164CA">
        <w:rPr>
          <w:lang w:val="en-US"/>
        </w:rPr>
        <w:t xml:space="preserve">Lorem ipsum dolor sit </w:t>
      </w:r>
      <w:proofErr w:type="spellStart"/>
      <w:r w:rsidRPr="00B164CA">
        <w:rPr>
          <w:lang w:val="en-US"/>
        </w:rPr>
        <w:t>amet</w:t>
      </w:r>
      <w:proofErr w:type="spellEnd"/>
      <w:r w:rsidRPr="00B164CA">
        <w:rPr>
          <w:lang w:val="en-US"/>
        </w:rPr>
        <w:t xml:space="preserve">, </w:t>
      </w:r>
      <w:proofErr w:type="spellStart"/>
      <w:r w:rsidRPr="00B164CA">
        <w:rPr>
          <w:lang w:val="en-US"/>
        </w:rPr>
        <w:t>consetetur</w:t>
      </w:r>
      <w:proofErr w:type="spellEnd"/>
      <w:r w:rsidRPr="00B164CA">
        <w:rPr>
          <w:lang w:val="en-US"/>
        </w:rPr>
        <w:t xml:space="preserve"> </w:t>
      </w:r>
      <w:proofErr w:type="spellStart"/>
      <w:r w:rsidRPr="00B164CA">
        <w:rPr>
          <w:lang w:val="en-US"/>
        </w:rPr>
        <w:t>sadipscing</w:t>
      </w:r>
      <w:proofErr w:type="spellEnd"/>
      <w:r w:rsidRPr="00B164CA">
        <w:rPr>
          <w:lang w:val="en-US"/>
        </w:rPr>
        <w:t xml:space="preserve"> </w:t>
      </w:r>
      <w:proofErr w:type="spellStart"/>
      <w:r w:rsidRPr="00B164CA">
        <w:rPr>
          <w:lang w:val="en-US"/>
        </w:rPr>
        <w:t>elitr</w:t>
      </w:r>
      <w:proofErr w:type="spellEnd"/>
      <w:r w:rsidRPr="00B164CA">
        <w:rPr>
          <w:lang w:val="en-US"/>
        </w:rPr>
        <w:t xml:space="preserve">, </w:t>
      </w:r>
      <w:proofErr w:type="spellStart"/>
      <w:r w:rsidRPr="00B164CA">
        <w:rPr>
          <w:lang w:val="en-US"/>
        </w:rPr>
        <w:t>sed</w:t>
      </w:r>
      <w:proofErr w:type="spellEnd"/>
      <w:r w:rsidRPr="00B164CA">
        <w:rPr>
          <w:lang w:val="en-US"/>
        </w:rPr>
        <w:t xml:space="preserve"> </w:t>
      </w:r>
      <w:proofErr w:type="spellStart"/>
      <w:r w:rsidRPr="00B164CA">
        <w:rPr>
          <w:lang w:val="en-US"/>
        </w:rPr>
        <w:t>diam</w:t>
      </w:r>
      <w:proofErr w:type="spellEnd"/>
      <w:r w:rsidRPr="00B164CA">
        <w:rPr>
          <w:lang w:val="en-US"/>
        </w:rPr>
        <w:t xml:space="preserve"> </w:t>
      </w:r>
      <w:proofErr w:type="spellStart"/>
      <w:r w:rsidRPr="00B164CA">
        <w:rPr>
          <w:lang w:val="en-US"/>
        </w:rPr>
        <w:t>nonumy</w:t>
      </w:r>
      <w:proofErr w:type="spellEnd"/>
      <w:r w:rsidRPr="00B164CA">
        <w:rPr>
          <w:lang w:val="en-US"/>
        </w:rPr>
        <w:t xml:space="preserve"> </w:t>
      </w:r>
      <w:proofErr w:type="spellStart"/>
      <w:r w:rsidRPr="00B164CA">
        <w:rPr>
          <w:lang w:val="en-US"/>
        </w:rPr>
        <w:t>eirmod</w:t>
      </w:r>
      <w:proofErr w:type="spellEnd"/>
      <w:r w:rsidRPr="00B164CA">
        <w:rPr>
          <w:lang w:val="en-US"/>
        </w:rPr>
        <w:t xml:space="preserve"> </w:t>
      </w:r>
      <w:proofErr w:type="spellStart"/>
      <w:r w:rsidRPr="00B164CA">
        <w:rPr>
          <w:lang w:val="en-US"/>
        </w:rPr>
        <w:t>tempor</w:t>
      </w:r>
      <w:proofErr w:type="spellEnd"/>
      <w:r w:rsidRPr="00B164CA">
        <w:rPr>
          <w:lang w:val="en-US"/>
        </w:rPr>
        <w:t xml:space="preserve"> </w:t>
      </w:r>
      <w:proofErr w:type="spellStart"/>
      <w:r w:rsidRPr="00B164CA">
        <w:rPr>
          <w:lang w:val="en-US"/>
        </w:rPr>
        <w:t>invidunt</w:t>
      </w:r>
      <w:proofErr w:type="spellEnd"/>
      <w:r w:rsidRPr="00B164CA">
        <w:rPr>
          <w:lang w:val="en-US"/>
        </w:rPr>
        <w:t xml:space="preserve"> </w:t>
      </w:r>
      <w:proofErr w:type="spellStart"/>
      <w:r w:rsidRPr="00B164CA">
        <w:rPr>
          <w:lang w:val="en-US"/>
        </w:rPr>
        <w:t>ut</w:t>
      </w:r>
      <w:proofErr w:type="spellEnd"/>
      <w:r w:rsidRPr="00B164CA">
        <w:rPr>
          <w:lang w:val="en-US"/>
        </w:rPr>
        <w:t xml:space="preserve"> </w:t>
      </w:r>
      <w:proofErr w:type="spellStart"/>
      <w:r w:rsidRPr="00B164CA">
        <w:rPr>
          <w:lang w:val="en-US"/>
        </w:rPr>
        <w:t>labore</w:t>
      </w:r>
      <w:proofErr w:type="spellEnd"/>
      <w:r w:rsidRPr="00B164CA">
        <w:rPr>
          <w:lang w:val="en-US"/>
        </w:rPr>
        <w:t xml:space="preserve"> </w:t>
      </w:r>
      <w:proofErr w:type="gramStart"/>
      <w:r w:rsidRPr="00B164CA">
        <w:rPr>
          <w:lang w:val="en-US"/>
        </w:rPr>
        <w:t>et</w:t>
      </w:r>
      <w:proofErr w:type="gramEnd"/>
      <w:r w:rsidRPr="00B164CA">
        <w:rPr>
          <w:lang w:val="en-US"/>
        </w:rPr>
        <w:t xml:space="preserve"> </w:t>
      </w:r>
      <w:proofErr w:type="spellStart"/>
      <w:r w:rsidRPr="00B164CA">
        <w:rPr>
          <w:lang w:val="en-US"/>
        </w:rPr>
        <w:t>dolore</w:t>
      </w:r>
      <w:proofErr w:type="spellEnd"/>
      <w:r w:rsidRPr="00B164CA">
        <w:rPr>
          <w:lang w:val="en-US"/>
        </w:rPr>
        <w:t xml:space="preserve"> magna </w:t>
      </w:r>
      <w:proofErr w:type="spellStart"/>
      <w:r w:rsidRPr="00B164CA">
        <w:rPr>
          <w:lang w:val="en-US"/>
        </w:rPr>
        <w:t>aliquyam</w:t>
      </w:r>
      <w:proofErr w:type="spellEnd"/>
      <w:r w:rsidRPr="00B164CA">
        <w:rPr>
          <w:lang w:val="en-US"/>
        </w:rPr>
        <w:t xml:space="preserve"> </w:t>
      </w:r>
      <w:proofErr w:type="spellStart"/>
      <w:r w:rsidRPr="00B164CA">
        <w:rPr>
          <w:lang w:val="en-US"/>
        </w:rPr>
        <w:t>erat</w:t>
      </w:r>
      <w:proofErr w:type="spellEnd"/>
      <w:r w:rsidRPr="00B164CA">
        <w:rPr>
          <w:lang w:val="en-US"/>
        </w:rPr>
        <w:t xml:space="preserve">, </w:t>
      </w:r>
      <w:proofErr w:type="spellStart"/>
      <w:r w:rsidRPr="00B164CA">
        <w:rPr>
          <w:lang w:val="en-US"/>
        </w:rPr>
        <w:t>sed</w:t>
      </w:r>
      <w:proofErr w:type="spellEnd"/>
      <w:r w:rsidRPr="00B164CA">
        <w:rPr>
          <w:lang w:val="en-US"/>
        </w:rPr>
        <w:t xml:space="preserve"> </w:t>
      </w:r>
      <w:proofErr w:type="spellStart"/>
      <w:r w:rsidRPr="00B164CA">
        <w:rPr>
          <w:lang w:val="en-US"/>
        </w:rPr>
        <w:t>diam</w:t>
      </w:r>
      <w:proofErr w:type="spellEnd"/>
      <w:r w:rsidRPr="00B164CA">
        <w:rPr>
          <w:lang w:val="en-US"/>
        </w:rPr>
        <w:t xml:space="preserve"> </w:t>
      </w:r>
      <w:proofErr w:type="spellStart"/>
      <w:r w:rsidRPr="00B164CA">
        <w:rPr>
          <w:lang w:val="en-US"/>
        </w:rPr>
        <w:t>voluptua</w:t>
      </w:r>
      <w:proofErr w:type="spellEnd"/>
      <w:r w:rsidRPr="00B164CA">
        <w:rPr>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E70"/>
    <w:rsid w:val="000003C3"/>
    <w:rsid w:val="000057D6"/>
    <w:rsid w:val="00006137"/>
    <w:rsid w:val="00010A07"/>
    <w:rsid w:val="000665A3"/>
    <w:rsid w:val="000848C9"/>
    <w:rsid w:val="000E7EF1"/>
    <w:rsid w:val="00164891"/>
    <w:rsid w:val="001A77E3"/>
    <w:rsid w:val="0023752C"/>
    <w:rsid w:val="00237AEC"/>
    <w:rsid w:val="002A6AFE"/>
    <w:rsid w:val="002B0F3E"/>
    <w:rsid w:val="002C3E70"/>
    <w:rsid w:val="00305BD8"/>
    <w:rsid w:val="00411660"/>
    <w:rsid w:val="00440E43"/>
    <w:rsid w:val="00496152"/>
    <w:rsid w:val="004C3C37"/>
    <w:rsid w:val="00501298"/>
    <w:rsid w:val="0052406F"/>
    <w:rsid w:val="005E262A"/>
    <w:rsid w:val="00614D6A"/>
    <w:rsid w:val="00640235"/>
    <w:rsid w:val="00687E05"/>
    <w:rsid w:val="006A49EA"/>
    <w:rsid w:val="00746515"/>
    <w:rsid w:val="0079409D"/>
    <w:rsid w:val="007D07F7"/>
    <w:rsid w:val="007D22BB"/>
    <w:rsid w:val="00800A00"/>
    <w:rsid w:val="008454CD"/>
    <w:rsid w:val="008A5829"/>
    <w:rsid w:val="008F3EBC"/>
    <w:rsid w:val="00903105"/>
    <w:rsid w:val="0094454F"/>
    <w:rsid w:val="0097705A"/>
    <w:rsid w:val="009D3B4D"/>
    <w:rsid w:val="009F55C5"/>
    <w:rsid w:val="00A174B7"/>
    <w:rsid w:val="00A96C88"/>
    <w:rsid w:val="00A96DED"/>
    <w:rsid w:val="00AF003B"/>
    <w:rsid w:val="00B16DFA"/>
    <w:rsid w:val="00B5666C"/>
    <w:rsid w:val="00B6435A"/>
    <w:rsid w:val="00B934C6"/>
    <w:rsid w:val="00BC537F"/>
    <w:rsid w:val="00BE0CD8"/>
    <w:rsid w:val="00C1558C"/>
    <w:rsid w:val="00C47C12"/>
    <w:rsid w:val="00C72586"/>
    <w:rsid w:val="00C829D5"/>
    <w:rsid w:val="00CB4F7B"/>
    <w:rsid w:val="00CC79D3"/>
    <w:rsid w:val="00CE700E"/>
    <w:rsid w:val="00CF0338"/>
    <w:rsid w:val="00D260C5"/>
    <w:rsid w:val="00D57A7F"/>
    <w:rsid w:val="00D85A5A"/>
    <w:rsid w:val="00D86B26"/>
    <w:rsid w:val="00D9382F"/>
    <w:rsid w:val="00DE6822"/>
    <w:rsid w:val="00E210C5"/>
    <w:rsid w:val="00E252BA"/>
    <w:rsid w:val="00E343F5"/>
    <w:rsid w:val="00E90164"/>
    <w:rsid w:val="00EA2F6A"/>
    <w:rsid w:val="00EE33F9"/>
    <w:rsid w:val="00F501FA"/>
    <w:rsid w:val="00F8593A"/>
    <w:rsid w:val="00FD0A49"/>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7B06E"/>
  <w15:docId w15:val="{3C4A0802-8C1B-4506-BC8A-7E4867A34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00A00"/>
    <w:pPr>
      <w:spacing w:line="360" w:lineRule="auto"/>
    </w:pPr>
    <w:rPr>
      <w:rFonts w:eastAsiaTheme="minorHAnsi"/>
      <w:sz w:val="20"/>
      <w:lang w:val="de-DE"/>
    </w:rPr>
  </w:style>
  <w:style w:type="paragraph" w:styleId="berschrift1">
    <w:name w:val="heading 1"/>
    <w:basedOn w:val="Standard"/>
    <w:next w:val="Standard"/>
    <w:link w:val="berschrift1Zchn"/>
    <w:uiPriority w:val="9"/>
    <w:qFormat/>
    <w:rsid w:val="002C3E70"/>
    <w:pPr>
      <w:keepNext/>
      <w:keepLines/>
      <w:spacing w:before="480" w:after="240"/>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rsid w:val="002C3E70"/>
    <w:pPr>
      <w:keepNext/>
      <w:keepLines/>
      <w:spacing w:before="360" w:after="120"/>
      <w:outlineLvl w:val="1"/>
    </w:pPr>
    <w:rPr>
      <w:rFonts w:eastAsiaTheme="majorEastAsia" w:cstheme="majorBidi"/>
      <w:sz w:val="24"/>
      <w:szCs w:val="26"/>
    </w:rPr>
  </w:style>
  <w:style w:type="paragraph" w:styleId="berschrift3">
    <w:name w:val="heading 3"/>
    <w:basedOn w:val="Standard"/>
    <w:next w:val="Standard"/>
    <w:link w:val="berschrift3Zchn"/>
    <w:uiPriority w:val="9"/>
    <w:unhideWhenUsed/>
    <w:qFormat/>
    <w:rsid w:val="002C3E70"/>
    <w:pPr>
      <w:keepNext/>
      <w:keepLines/>
      <w:spacing w:before="360" w:after="120"/>
      <w:outlineLvl w:val="2"/>
    </w:pPr>
    <w:rPr>
      <w:rFonts w:eastAsiaTheme="majorEastAsia" w:cstheme="majorBidi"/>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C3E70"/>
    <w:rPr>
      <w:rFonts w:eastAsiaTheme="majorEastAsia" w:cstheme="majorBidi"/>
      <w:b/>
      <w:sz w:val="24"/>
      <w:szCs w:val="32"/>
      <w:lang w:val="de-DE"/>
    </w:rPr>
  </w:style>
  <w:style w:type="character" w:customStyle="1" w:styleId="berschrift2Zchn">
    <w:name w:val="Überschrift 2 Zchn"/>
    <w:basedOn w:val="Absatz-Standardschriftart"/>
    <w:link w:val="berschrift2"/>
    <w:uiPriority w:val="9"/>
    <w:rsid w:val="002C3E70"/>
    <w:rPr>
      <w:rFonts w:eastAsiaTheme="majorEastAsia" w:cstheme="majorBidi"/>
      <w:sz w:val="24"/>
      <w:szCs w:val="26"/>
      <w:lang w:val="de-DE"/>
    </w:rPr>
  </w:style>
  <w:style w:type="character" w:customStyle="1" w:styleId="berschrift3Zchn">
    <w:name w:val="Überschrift 3 Zchn"/>
    <w:basedOn w:val="Absatz-Standardschriftart"/>
    <w:link w:val="berschrift3"/>
    <w:uiPriority w:val="9"/>
    <w:rsid w:val="002C3E70"/>
    <w:rPr>
      <w:rFonts w:eastAsiaTheme="majorEastAsia" w:cstheme="majorBidi"/>
      <w:sz w:val="24"/>
      <w:szCs w:val="24"/>
      <w:lang w:val="de-DE"/>
    </w:rPr>
  </w:style>
  <w:style w:type="table" w:styleId="Tabellenraster">
    <w:name w:val="Table Grid"/>
    <w:basedOn w:val="NormaleTabelle"/>
    <w:uiPriority w:val="39"/>
    <w:rsid w:val="002C3E70"/>
    <w:pPr>
      <w:spacing w:after="0" w:line="240" w:lineRule="auto"/>
    </w:pPr>
    <w:rPr>
      <w:rFonts w:eastAsiaTheme="minorHAnsi"/>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aliases w:val="Tabellen- und Formelbeschriftung"/>
    <w:basedOn w:val="Standard"/>
    <w:next w:val="Standard"/>
    <w:link w:val="BeschriftungZchn"/>
    <w:uiPriority w:val="35"/>
    <w:unhideWhenUsed/>
    <w:qFormat/>
    <w:rsid w:val="002C3E70"/>
    <w:pPr>
      <w:spacing w:before="360" w:after="120" w:line="240" w:lineRule="auto"/>
    </w:pPr>
    <w:rPr>
      <w:i/>
      <w:iCs/>
      <w:color w:val="44546A" w:themeColor="text2"/>
      <w:sz w:val="18"/>
      <w:szCs w:val="18"/>
    </w:rPr>
  </w:style>
  <w:style w:type="paragraph" w:styleId="Titel">
    <w:name w:val="Title"/>
    <w:basedOn w:val="Standard"/>
    <w:next w:val="Standard"/>
    <w:link w:val="TitelZchn"/>
    <w:uiPriority w:val="10"/>
    <w:qFormat/>
    <w:rsid w:val="002C3E70"/>
    <w:pPr>
      <w:spacing w:after="480" w:line="240" w:lineRule="auto"/>
      <w:contextualSpacing/>
    </w:pPr>
    <w:rPr>
      <w:rFonts w:eastAsiaTheme="majorEastAsia" w:cstheme="majorBidi"/>
      <w:b/>
      <w:spacing w:val="-10"/>
      <w:kern w:val="28"/>
      <w:sz w:val="56"/>
      <w:szCs w:val="56"/>
    </w:rPr>
  </w:style>
  <w:style w:type="character" w:customStyle="1" w:styleId="TitelZchn">
    <w:name w:val="Titel Zchn"/>
    <w:basedOn w:val="Absatz-Standardschriftart"/>
    <w:link w:val="Titel"/>
    <w:uiPriority w:val="10"/>
    <w:rsid w:val="002C3E70"/>
    <w:rPr>
      <w:rFonts w:eastAsiaTheme="majorEastAsia" w:cstheme="majorBidi"/>
      <w:b/>
      <w:spacing w:val="-10"/>
      <w:kern w:val="28"/>
      <w:sz w:val="56"/>
      <w:szCs w:val="56"/>
      <w:lang w:val="de-DE"/>
    </w:rPr>
  </w:style>
  <w:style w:type="paragraph" w:styleId="Untertitel">
    <w:name w:val="Subtitle"/>
    <w:basedOn w:val="Standard"/>
    <w:next w:val="Standard"/>
    <w:link w:val="UntertitelZchn"/>
    <w:uiPriority w:val="11"/>
    <w:qFormat/>
    <w:rsid w:val="002C3E70"/>
    <w:pPr>
      <w:numPr>
        <w:ilvl w:val="1"/>
      </w:numPr>
      <w:spacing w:before="480" w:after="480"/>
    </w:pPr>
    <w:rPr>
      <w:rFonts w:eastAsiaTheme="minorEastAsia"/>
      <w:spacing w:val="15"/>
      <w:sz w:val="28"/>
    </w:rPr>
  </w:style>
  <w:style w:type="character" w:customStyle="1" w:styleId="UntertitelZchn">
    <w:name w:val="Untertitel Zchn"/>
    <w:basedOn w:val="Absatz-Standardschriftart"/>
    <w:link w:val="Untertitel"/>
    <w:uiPriority w:val="11"/>
    <w:rsid w:val="002C3E70"/>
    <w:rPr>
      <w:spacing w:val="15"/>
      <w:sz w:val="28"/>
      <w:lang w:val="de-DE"/>
    </w:rPr>
  </w:style>
  <w:style w:type="paragraph" w:customStyle="1" w:styleId="Zusammenfassung">
    <w:name w:val="Zusammenfassung"/>
    <w:basedOn w:val="Standard"/>
    <w:link w:val="ZusammenfassungZchn"/>
    <w:qFormat/>
    <w:rsid w:val="002C3E70"/>
    <w:pPr>
      <w:spacing w:before="720" w:after="240"/>
    </w:pPr>
    <w:rPr>
      <w:b/>
      <w:sz w:val="24"/>
      <w:lang w:val="en-US"/>
    </w:rPr>
  </w:style>
  <w:style w:type="character" w:customStyle="1" w:styleId="ZusammenfassungZchn">
    <w:name w:val="Zusammenfassung Zchn"/>
    <w:basedOn w:val="Absatz-Standardschriftart"/>
    <w:link w:val="Zusammenfassung"/>
    <w:rsid w:val="002C3E70"/>
    <w:rPr>
      <w:rFonts w:eastAsiaTheme="minorHAnsi"/>
      <w:b/>
      <w:sz w:val="24"/>
    </w:rPr>
  </w:style>
  <w:style w:type="paragraph" w:customStyle="1" w:styleId="Schlagworte">
    <w:name w:val="Schlagworte"/>
    <w:basedOn w:val="Standard"/>
    <w:link w:val="SchlagworteZchn"/>
    <w:qFormat/>
    <w:rsid w:val="002C3E70"/>
    <w:pPr>
      <w:spacing w:before="240" w:after="120"/>
    </w:pPr>
    <w:rPr>
      <w:b/>
      <w:lang w:val="en-US"/>
    </w:rPr>
  </w:style>
  <w:style w:type="character" w:customStyle="1" w:styleId="SchlagworteZchn">
    <w:name w:val="Schlagworte Zchn"/>
    <w:basedOn w:val="Absatz-Standardschriftart"/>
    <w:link w:val="Schlagworte"/>
    <w:rsid w:val="002C3E70"/>
    <w:rPr>
      <w:rFonts w:eastAsiaTheme="minorHAnsi"/>
      <w:b/>
    </w:rPr>
  </w:style>
  <w:style w:type="paragraph" w:customStyle="1" w:styleId="Autorinnen">
    <w:name w:val="Autor_innen"/>
    <w:basedOn w:val="Standard"/>
    <w:link w:val="AutorinnenZchn"/>
    <w:qFormat/>
    <w:rsid w:val="002C3E70"/>
    <w:pPr>
      <w:spacing w:before="480"/>
    </w:pPr>
  </w:style>
  <w:style w:type="paragraph" w:customStyle="1" w:styleId="Institutszugehrigkeit">
    <w:name w:val="Institutszugehörigkeit"/>
    <w:basedOn w:val="Standard"/>
    <w:link w:val="InstitutszugehrigkeitZchn"/>
    <w:qFormat/>
    <w:rsid w:val="002C3E70"/>
  </w:style>
  <w:style w:type="character" w:customStyle="1" w:styleId="AutorinnenZchn">
    <w:name w:val="Autor_innen Zchn"/>
    <w:basedOn w:val="Absatz-Standardschriftart"/>
    <w:link w:val="Autorinnen"/>
    <w:rsid w:val="002C3E70"/>
    <w:rPr>
      <w:rFonts w:eastAsiaTheme="minorHAnsi"/>
      <w:lang w:val="de-DE"/>
    </w:rPr>
  </w:style>
  <w:style w:type="paragraph" w:customStyle="1" w:styleId="Korrespondenz">
    <w:name w:val="Korrespondenz"/>
    <w:basedOn w:val="Standard"/>
    <w:link w:val="KorrespondenzZchn"/>
    <w:qFormat/>
    <w:rsid w:val="002C3E70"/>
  </w:style>
  <w:style w:type="character" w:customStyle="1" w:styleId="InstitutszugehrigkeitZchn">
    <w:name w:val="Institutszugehörigkeit Zchn"/>
    <w:basedOn w:val="Absatz-Standardschriftart"/>
    <w:link w:val="Institutszugehrigkeit"/>
    <w:rsid w:val="002C3E70"/>
    <w:rPr>
      <w:rFonts w:eastAsiaTheme="minorHAnsi"/>
      <w:lang w:val="de-DE"/>
    </w:rPr>
  </w:style>
  <w:style w:type="character" w:customStyle="1" w:styleId="KorrespondenzZchn">
    <w:name w:val="Korrespondenz Zchn"/>
    <w:basedOn w:val="Absatz-Standardschriftart"/>
    <w:link w:val="Korrespondenz"/>
    <w:rsid w:val="002C3E70"/>
    <w:rPr>
      <w:rFonts w:eastAsiaTheme="minorHAnsi"/>
      <w:lang w:val="de-DE"/>
    </w:rPr>
  </w:style>
  <w:style w:type="paragraph" w:customStyle="1" w:styleId="Abbildungsbeschriftung">
    <w:name w:val="Abbildungsbeschriftung"/>
    <w:basedOn w:val="Beschriftung"/>
    <w:link w:val="AbbildungsbeschriftungZchn"/>
    <w:qFormat/>
    <w:rsid w:val="002C3E70"/>
    <w:pPr>
      <w:spacing w:before="120" w:after="360"/>
    </w:pPr>
  </w:style>
  <w:style w:type="character" w:customStyle="1" w:styleId="BeschriftungZchn">
    <w:name w:val="Beschriftung Zchn"/>
    <w:aliases w:val="Tabellen- und Formelbeschriftung Zchn"/>
    <w:basedOn w:val="Absatz-Standardschriftart"/>
    <w:link w:val="Beschriftung"/>
    <w:uiPriority w:val="35"/>
    <w:rsid w:val="002C3E70"/>
    <w:rPr>
      <w:rFonts w:eastAsiaTheme="minorHAnsi"/>
      <w:i/>
      <w:iCs/>
      <w:color w:val="44546A" w:themeColor="text2"/>
      <w:sz w:val="18"/>
      <w:szCs w:val="18"/>
      <w:lang w:val="de-DE"/>
    </w:rPr>
  </w:style>
  <w:style w:type="character" w:customStyle="1" w:styleId="AbbildungsbeschriftungZchn">
    <w:name w:val="Abbildungsbeschriftung Zchn"/>
    <w:basedOn w:val="BeschriftungZchn"/>
    <w:link w:val="Abbildungsbeschriftung"/>
    <w:rsid w:val="002C3E70"/>
    <w:rPr>
      <w:rFonts w:eastAsiaTheme="minorHAnsi"/>
      <w:i/>
      <w:iCs/>
      <w:color w:val="44546A" w:themeColor="text2"/>
      <w:sz w:val="18"/>
      <w:szCs w:val="18"/>
      <w:lang w:val="de-DE"/>
    </w:rPr>
  </w:style>
  <w:style w:type="paragraph" w:styleId="Literaturverzeichnis">
    <w:name w:val="Bibliography"/>
    <w:basedOn w:val="Standard"/>
    <w:next w:val="Standard"/>
    <w:uiPriority w:val="37"/>
    <w:unhideWhenUsed/>
    <w:rsid w:val="002C3E70"/>
    <w:pPr>
      <w:spacing w:after="0" w:line="240" w:lineRule="auto"/>
      <w:ind w:left="720" w:hanging="720"/>
    </w:pPr>
  </w:style>
  <w:style w:type="paragraph" w:styleId="Funotentext">
    <w:name w:val="footnote text"/>
    <w:basedOn w:val="Standard"/>
    <w:link w:val="FunotentextZchn"/>
    <w:uiPriority w:val="99"/>
    <w:semiHidden/>
    <w:unhideWhenUsed/>
    <w:rsid w:val="002C3E70"/>
    <w:pPr>
      <w:spacing w:after="0" w:line="240" w:lineRule="auto"/>
    </w:pPr>
    <w:rPr>
      <w:szCs w:val="20"/>
    </w:rPr>
  </w:style>
  <w:style w:type="character" w:customStyle="1" w:styleId="FunotentextZchn">
    <w:name w:val="Fußnotentext Zchn"/>
    <w:basedOn w:val="Absatz-Standardschriftart"/>
    <w:link w:val="Funotentext"/>
    <w:uiPriority w:val="99"/>
    <w:semiHidden/>
    <w:rsid w:val="002C3E70"/>
    <w:rPr>
      <w:rFonts w:eastAsiaTheme="minorHAnsi"/>
      <w:sz w:val="20"/>
      <w:szCs w:val="20"/>
      <w:lang w:val="de-DE"/>
    </w:rPr>
  </w:style>
  <w:style w:type="character" w:styleId="Funotenzeichen">
    <w:name w:val="footnote reference"/>
    <w:basedOn w:val="Absatz-Standardschriftart"/>
    <w:uiPriority w:val="99"/>
    <w:semiHidden/>
    <w:unhideWhenUsed/>
    <w:rsid w:val="002C3E70"/>
    <w:rPr>
      <w:vertAlign w:val="superscript"/>
    </w:rPr>
  </w:style>
  <w:style w:type="character" w:styleId="Hyperlink">
    <w:name w:val="Hyperlink"/>
    <w:basedOn w:val="Absatz-Standardschriftart"/>
    <w:uiPriority w:val="99"/>
    <w:unhideWhenUsed/>
    <w:rsid w:val="00411660"/>
    <w:rPr>
      <w:color w:val="0563C1" w:themeColor="hyperlink"/>
      <w:u w:val="single"/>
    </w:rPr>
  </w:style>
  <w:style w:type="character" w:styleId="Endnotenzeichen">
    <w:name w:val="endnote reference"/>
    <w:basedOn w:val="Absatz-Standardschriftart"/>
    <w:uiPriority w:val="99"/>
    <w:semiHidden/>
    <w:unhideWhenUsed/>
    <w:rsid w:val="00B643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xhamti\AppData\Local\Zotero\extensions\zoteroWinWordIntegration@zotero.org\install\Zoter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xml.rels><?xml version="1.0" encoding="UTF-8" standalone="yes"?>
<Relationships xmlns="http://schemas.openxmlformats.org/package/2006/relationships"><Relationship Id="setZoteroDocPrefs" Type="http://schemas.openxmlformats.org/officeDocument/2006/relationships/image" Target="images/setZoteroDocPrefs.png"/><Relationship Id="addEditZoteroBibliography" Type="http://schemas.openxmlformats.org/officeDocument/2006/relationships/image" Target="images/addEditZoteroBibliography.png"/><Relationship Id="addEditZoteroCitation-small" Type="http://schemas.openxmlformats.org/officeDocument/2006/relationships/image" Target="images/addEditZoteroCitation-small.png"/><Relationship Id="addEditZoteroBibliography-small" Type="http://schemas.openxmlformats.org/officeDocument/2006/relationships/image" Target="images/addEditZoteroBibliography-small.png"/><Relationship Id="setZoteroDocPrefs-small" Type="http://schemas.openxmlformats.org/officeDocument/2006/relationships/image" Target="images/setZoteroDocPrefs-small.png"/><Relationship Id="zotero-z-16" Type="http://schemas.openxmlformats.org/officeDocument/2006/relationships/image" Target="images/zotero-z-16.png"/><Relationship Id="addEditZoteroCitation" Type="http://schemas.openxmlformats.org/officeDocument/2006/relationships/image" Target="images/addEditZoteroCitation0.png"/></Relationships>
</file>

<file path=customUI/customUI.xml><?xml version="1.0" encoding="utf-8"?>
<customUI xmlns="http://schemas.microsoft.com/office/2006/01/customui">
  <ribbon>
    <tabs>
      <tab id="ZoteroTab" getLabel="ZoteroRibbon.ZoteroTabLabel" insertBeforeMso="TabAddIns">
        <group id="ZoteroGroup" image="zotero-z-16" label="Zotero">
          <button id="InsertZoteroCitationButton" label="Add/Edit Citation" size="large" image="addEditZoteroCitation" onAction="ZoteroRibbon.ZoteroRibbonAddEditCitation" supertip="Insert a new citation, or edit the citation at the current cursor position"/>
          <button id="InsertZoteroBibliographyButton" label="Add/Edit Bibliography" size="large" image="addEditZoteroBibliography" onAction="ZoteroRibbon.ZoteroRibbonAddEditBibliography" supertip="Insert a new bibliography, or edit the existing bibliography, at the current cursor position"/>
          <button id="ZoteroSetDocPrefs" label="Document Preferences" image="setZoteroDocPrefs-small" onAction="ZoteroRibbon.ZoteroRibbonSetDocPrefs" supertip="Change the citation style or locale"/>
          <button id="RefreshZotero" label="Refresh" imageMso="RecordsRefreshRecords" onAction="ZoteroRibbon.ZoteroRibbonRefresh" supertip="Update all citations to reflect changes"/>
          <button id="ZoteroRemoveCodes" label="Unlink Citations" imageMso="TableUnlinkExternalData" onAction="ZoteroRibbon.ZoteroRibbonRemoveCodes" supertip="Remove all Zotero field codes and unlink from Zotero library"/>
          <!-- <button id="InsertZoteroCitationButtonSmall" visible="false" label="Add/Edit Citation" image="addEditZoteroCitation-small" onAction="ZoteroRibbon.ZoteroRibbonAddEditCitation" supertip="Insert a new citation, or edit the citation at the current cursor position"/>
	    <button id="InsertZoteroBibliographyButtonSmall" visible="false" label="Add/Edit Bibliography" size="large" image="addEditZoteroBibliography-small" onAction="ZoteroRibbon.ZoteroRibbonAddEditBibliography" supertip="Insert a new bibliography, or edit the existing bibliography, at the current cursor position"/>
          <button id="ZoteroSetDocPrefsLarge" visible="false" label="Document Preferences" size="large" image="setZoteroDocPrefs" onAction="ZoteroRibbon.ZoteroRibbonSetDocPrefs" supertip="Change the citation style or locale"/> -->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53488-FA7E-4BC7-910D-7798A4F56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Zotero</Template>
  <TotalTime>0</TotalTime>
  <Pages>4</Pages>
  <Words>2556</Words>
  <Characters>16109</Characters>
  <Application>Microsoft Office Word</Application>
  <DocSecurity>0</DocSecurity>
  <Lines>134</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Boxhammer, Tim Dr.</dc:creator>
  <cp:lastModifiedBy>Boxhammer, Tim Dr.</cp:lastModifiedBy>
  <cp:revision>3</cp:revision>
  <dcterms:created xsi:type="dcterms:W3CDTF">2020-09-08T10:31:00Z</dcterms:created>
  <dcterms:modified xsi:type="dcterms:W3CDTF">2020-12-09T16:13:00Z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zotero-version="5.0.74"&gt;&lt;session id="mimS04ta"/&gt;&lt;style id="http://www.zotero.org/styles/kolner-zeitschrift-fur-soziologie-und-sozialpsychologie" hasBibliography="1" bibliographyStyleHasBeenSet="1"/&gt;&lt;prefs&gt;&lt;pref name="fieldType" valu</vt:lpwstr>
  </property>
  <property fmtid="{D5CDD505-2E9C-101B-9397-08002B2CF9AE}" pid="3" name="ZOTERO_PREF_2">
    <vt:lpwstr>e="Field"/&gt;&lt;pref name="automaticJournalAbbreviations" value="true"/&gt;&lt;/prefs&gt;&lt;/data&gt;</vt:lpwstr>
  </property>
</Properties>
</file>